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8A" w:rsidRPr="00460E6A" w:rsidRDefault="00B00A8A" w:rsidP="00EB5214">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rsidR="00B00A8A" w:rsidRPr="00460E6A" w:rsidRDefault="001662EA" w:rsidP="00EB5214">
      <w:pPr>
        <w:spacing w:line="240" w:lineRule="auto"/>
        <w:jc w:val="both"/>
        <w:rPr>
          <w:rFonts w:ascii="Arial" w:hAnsi="Arial" w:cs="Arial"/>
          <w:b/>
          <w:sz w:val="20"/>
          <w:szCs w:val="20"/>
          <w:lang w:eastAsia="es-ES"/>
        </w:rPr>
      </w:pPr>
      <w:r>
        <w:rPr>
          <w:rFonts w:ascii="Arial" w:hAnsi="Arial" w:cs="Arial"/>
          <w:b/>
          <w:sz w:val="20"/>
          <w:szCs w:val="20"/>
          <w:lang w:eastAsia="es-ES"/>
        </w:rPr>
        <w:t>8</w:t>
      </w:r>
      <w:r w:rsidR="00FA0252">
        <w:rPr>
          <w:rFonts w:ascii="Arial" w:hAnsi="Arial" w:cs="Arial"/>
          <w:b/>
          <w:sz w:val="20"/>
          <w:szCs w:val="20"/>
          <w:lang w:eastAsia="es-ES"/>
        </w:rPr>
        <w:t xml:space="preserve">º Sesión Ordinaria. Martes 27 de Noviembre </w:t>
      </w:r>
      <w:r w:rsidR="00B00A8A" w:rsidRPr="00460E6A">
        <w:rPr>
          <w:rFonts w:ascii="Arial" w:hAnsi="Arial" w:cs="Arial"/>
          <w:b/>
          <w:sz w:val="20"/>
          <w:szCs w:val="20"/>
          <w:lang w:eastAsia="es-ES"/>
        </w:rPr>
        <w:t>de 2018.</w:t>
      </w:r>
    </w:p>
    <w:p w:rsidR="00B00A8A" w:rsidRPr="00460E6A" w:rsidRDefault="00B00A8A" w:rsidP="00EB5214">
      <w:pPr>
        <w:spacing w:line="240" w:lineRule="auto"/>
        <w:jc w:val="both"/>
        <w:rPr>
          <w:rFonts w:ascii="Arial" w:hAnsi="Arial" w:cs="Arial"/>
          <w:b/>
          <w:sz w:val="20"/>
          <w:szCs w:val="20"/>
          <w:lang w:eastAsia="es-ES"/>
        </w:rPr>
      </w:pPr>
    </w:p>
    <w:tbl>
      <w:tblPr>
        <w:tblW w:w="10637" w:type="dxa"/>
        <w:tblInd w:w="-147" w:type="dxa"/>
        <w:tblCellMar>
          <w:left w:w="10" w:type="dxa"/>
          <w:right w:w="10" w:type="dxa"/>
        </w:tblCellMar>
        <w:tblLook w:val="00A0" w:firstRow="1" w:lastRow="0" w:firstColumn="1" w:lastColumn="0" w:noHBand="0" w:noVBand="0"/>
      </w:tblPr>
      <w:tblGrid>
        <w:gridCol w:w="2255"/>
        <w:gridCol w:w="8382"/>
      </w:tblGrid>
      <w:tr w:rsidR="008F3204" w:rsidRPr="00460E6A" w:rsidTr="0067437A">
        <w:tc>
          <w:tcPr>
            <w:tcW w:w="2255" w:type="dxa"/>
          </w:tcPr>
          <w:p w:rsidR="008F3204" w:rsidRDefault="008F3204" w:rsidP="00127D32">
            <w:pPr>
              <w:pStyle w:val="Sinespaciado"/>
              <w:jc w:val="center"/>
              <w:rPr>
                <w:rFonts w:ascii="Arial" w:hAnsi="Arial" w:cs="Arial"/>
                <w:lang w:eastAsia="ar-SA"/>
              </w:rPr>
            </w:pPr>
            <w:bookmarkStart w:id="0" w:name="0.1_table01"/>
            <w:bookmarkEnd w:id="0"/>
            <w:r>
              <w:rPr>
                <w:rFonts w:ascii="Arial" w:hAnsi="Arial" w:cs="Arial"/>
                <w:lang w:eastAsia="ar-SA"/>
              </w:rPr>
              <w:t>ASUNTO N° 454/18</w:t>
            </w:r>
          </w:p>
          <w:p w:rsidR="00E25D2A" w:rsidRDefault="00E25D2A" w:rsidP="00127D32">
            <w:pPr>
              <w:pStyle w:val="Sinespaciado"/>
              <w:jc w:val="center"/>
              <w:rPr>
                <w:rFonts w:ascii="Arial" w:hAnsi="Arial" w:cs="Arial"/>
                <w:b/>
                <w:lang w:eastAsia="ar-SA"/>
              </w:rPr>
            </w:pPr>
            <w:r>
              <w:rPr>
                <w:rFonts w:ascii="Arial" w:hAnsi="Arial" w:cs="Arial"/>
                <w:b/>
                <w:lang w:eastAsia="ar-SA"/>
              </w:rPr>
              <w:t>P/R</w:t>
            </w:r>
          </w:p>
          <w:p w:rsidR="00E25D2A" w:rsidRPr="00E25D2A" w:rsidRDefault="00E25D2A" w:rsidP="00127D32">
            <w:pPr>
              <w:pStyle w:val="Sinespaciado"/>
              <w:jc w:val="center"/>
              <w:rPr>
                <w:rFonts w:ascii="Arial" w:hAnsi="Arial" w:cs="Arial"/>
                <w:b/>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1209/18 para su ratificación.</w:t>
            </w:r>
          </w:p>
          <w:p w:rsidR="008F3204" w:rsidRPr="00807F5F"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t>ASUNTO N° 455/18</w:t>
            </w:r>
          </w:p>
          <w:p w:rsidR="00E25D2A" w:rsidRDefault="00E25D2A" w:rsidP="00E25D2A">
            <w:pPr>
              <w:pStyle w:val="Sinespaciado"/>
              <w:jc w:val="center"/>
              <w:rPr>
                <w:rFonts w:ascii="Arial" w:hAnsi="Arial" w:cs="Arial"/>
                <w:b/>
                <w:lang w:eastAsia="ar-SA"/>
              </w:rPr>
            </w:pPr>
            <w:r>
              <w:rPr>
                <w:rFonts w:ascii="Arial" w:hAnsi="Arial" w:cs="Arial"/>
                <w:b/>
                <w:lang w:eastAsia="ar-SA"/>
              </w:rPr>
              <w:t>P/R</w:t>
            </w:r>
          </w:p>
          <w:p w:rsidR="00E25D2A" w:rsidRPr="00807F5F" w:rsidRDefault="00E25D2A"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1207/18 para su ratificación.</w:t>
            </w:r>
          </w:p>
          <w:p w:rsidR="008F3204" w:rsidRPr="00807F5F"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456/18</w:t>
            </w:r>
            <w:r w:rsidR="00E25D2A">
              <w:rPr>
                <w:rFonts w:ascii="Arial" w:hAnsi="Arial" w:cs="Arial"/>
                <w:b/>
                <w:lang w:eastAsia="ar-SA"/>
              </w:rPr>
              <w:t xml:space="preserve"> P/R</w:t>
            </w:r>
          </w:p>
          <w:p w:rsidR="008F3204" w:rsidRPr="00807F5F"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1210/18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D6DCD" w:rsidRDefault="008F3204" w:rsidP="00CD6DCD">
            <w:pPr>
              <w:pStyle w:val="Sinespaciado"/>
              <w:jc w:val="center"/>
              <w:rPr>
                <w:rFonts w:ascii="Arial" w:hAnsi="Arial" w:cs="Arial"/>
                <w:b/>
                <w:lang w:eastAsia="ar-SA"/>
              </w:rPr>
            </w:pPr>
            <w:r>
              <w:rPr>
                <w:rFonts w:ascii="Arial" w:hAnsi="Arial" w:cs="Arial"/>
                <w:lang w:eastAsia="ar-SA"/>
              </w:rPr>
              <w:t>ASUNTO N° 457/18</w:t>
            </w:r>
            <w:r w:rsidR="00CD6DCD">
              <w:rPr>
                <w:rFonts w:ascii="Arial" w:hAnsi="Arial" w:cs="Arial"/>
                <w:b/>
                <w:lang w:eastAsia="ar-SA"/>
              </w:rPr>
              <w:t xml:space="preserve"> P/R</w:t>
            </w:r>
          </w:p>
          <w:p w:rsidR="008F3204" w:rsidRPr="00807F5F"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 248/18 adjuntando Dto. Prov</w:t>
            </w:r>
            <w:r w:rsidR="00CD443E">
              <w:rPr>
                <w:rFonts w:ascii="Arial" w:hAnsi="Arial" w:cs="Arial"/>
                <w:lang w:eastAsia="ar-SA"/>
              </w:rPr>
              <w:t>incial N° 2558/18 que ratifica C</w:t>
            </w:r>
            <w:r>
              <w:rPr>
                <w:rFonts w:ascii="Arial" w:hAnsi="Arial" w:cs="Arial"/>
                <w:lang w:eastAsia="ar-SA"/>
              </w:rPr>
              <w:t xml:space="preserve">onvenio de subvención registrado bajo el N° 18.670, ref. </w:t>
            </w:r>
            <w:proofErr w:type="gramStart"/>
            <w:r>
              <w:rPr>
                <w:rFonts w:ascii="Arial" w:hAnsi="Arial" w:cs="Arial"/>
                <w:lang w:eastAsia="ar-SA"/>
              </w:rPr>
              <w:t>al</w:t>
            </w:r>
            <w:proofErr w:type="gramEnd"/>
            <w:r>
              <w:rPr>
                <w:rFonts w:ascii="Arial" w:hAnsi="Arial" w:cs="Arial"/>
                <w:lang w:eastAsia="ar-SA"/>
              </w:rPr>
              <w:t xml:space="preserve"> Programa de Robótica y Tecnología para Educar, suscripto entre el Ministerio de Ciencia, Tecnología e Innovación Productiva de la Nación y la Provincia de Tierra del Fuego.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459/18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1212/18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460/18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1222/18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461/18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1208/18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462/18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1217/18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464/18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1268/18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465/18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1265/18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466/18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1263/18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467/18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1269/18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468/18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1305/18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t>ASUNTO N° 469/18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p w:rsidR="00CD6DCD" w:rsidRDefault="00CD6DCD" w:rsidP="00127D32">
            <w:pPr>
              <w:pStyle w:val="Sinespaciado"/>
              <w:jc w:val="center"/>
              <w:rPr>
                <w:rFonts w:ascii="Arial" w:hAnsi="Arial" w:cs="Arial"/>
                <w:lang w:eastAsia="ar-SA"/>
              </w:rPr>
            </w:pPr>
          </w:p>
          <w:p w:rsidR="00CD6DCD" w:rsidRDefault="00CD6DCD"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1309/18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E25D2A" w:rsidRDefault="008F3204" w:rsidP="00E25D2A">
            <w:pPr>
              <w:pStyle w:val="Sinespaciado"/>
              <w:jc w:val="center"/>
              <w:rPr>
                <w:rFonts w:ascii="Arial" w:hAnsi="Arial" w:cs="Arial"/>
                <w:b/>
                <w:lang w:eastAsia="ar-SA"/>
              </w:rPr>
            </w:pPr>
            <w:r>
              <w:rPr>
                <w:rFonts w:ascii="Arial" w:hAnsi="Arial" w:cs="Arial"/>
                <w:lang w:eastAsia="ar-SA"/>
              </w:rPr>
              <w:lastRenderedPageBreak/>
              <w:t>ASUNTO N° 470/18</w:t>
            </w:r>
            <w:r w:rsidR="00E25D2A">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1306/18 declarando de Interés Provincial el XXIV Festival denominado “Guitarras del Mundo – 2018” bajo la dirección artística del maestro Juan Falú que se llevará a cabo los días 11 y 12 de octubre del cte. año en las ciudades de Ushuaia y Río Grande.</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471/18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1307/18 declarando de Interés Provincial la “Semana de la voz del Cent 11” de la ciudad de Ushuaia que se llevará a cabo entre los días 24 al 28 de Septiembre del cte. año.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472/18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1312/18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473/18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1335/18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474/18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r>
              <w:rPr>
                <w:rFonts w:ascii="Arial" w:hAnsi="Arial" w:cs="Arial"/>
                <w:lang w:eastAsia="ar-SA"/>
              </w:rPr>
              <w:t xml:space="preserve"> </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1337/18 para su ratificación.</w:t>
            </w:r>
          </w:p>
          <w:p w:rsidR="0067437A" w:rsidRDefault="0067437A"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475/18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1342/18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476/18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1332/18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477/18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1331/18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478/18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1330/18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D6DCD" w:rsidRDefault="008F3204" w:rsidP="00CD6DCD">
            <w:pPr>
              <w:pStyle w:val="Sinespaciado"/>
              <w:jc w:val="center"/>
              <w:rPr>
                <w:rFonts w:ascii="Arial" w:hAnsi="Arial" w:cs="Arial"/>
                <w:b/>
                <w:lang w:eastAsia="ar-SA"/>
              </w:rPr>
            </w:pPr>
            <w:r>
              <w:rPr>
                <w:rFonts w:ascii="Arial" w:hAnsi="Arial" w:cs="Arial"/>
                <w:lang w:eastAsia="ar-SA"/>
              </w:rPr>
              <w:t>ASUNTO N° 479/18</w:t>
            </w:r>
            <w:r w:rsidR="00CD6DCD">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 262/18 adjuntando Dto. Provincial N° 2672</w:t>
            </w:r>
            <w:r w:rsidR="00CD443E">
              <w:rPr>
                <w:rFonts w:ascii="Arial" w:hAnsi="Arial" w:cs="Arial"/>
                <w:lang w:eastAsia="ar-SA"/>
              </w:rPr>
              <w:t>/18 que ratifica el Convenio de C</w:t>
            </w:r>
            <w:r>
              <w:rPr>
                <w:rFonts w:ascii="Arial" w:hAnsi="Arial" w:cs="Arial"/>
                <w:lang w:eastAsia="ar-SA"/>
              </w:rPr>
              <w:t>olaboración N° 18.721 ref. a la financiación de las viviendas remanentes del desarrollo urbanístico Río Grande, suscripto entre el Banco Hipotecario S.A., el Banco Tierra del Fuego, el Comité Ejecutivo del Fideicomiso PRO.CRE.AR y la Provincia de Tierra del Fuego.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480/18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1358/18 declarando de Interés Provincial la actividad que desarrolla la “Escuela Inclusiva de Arquería Adaptada de la ciudad de Ushuaia”.</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D6DCD" w:rsidRDefault="008F3204" w:rsidP="00CD6DCD">
            <w:pPr>
              <w:pStyle w:val="Sinespaciado"/>
              <w:jc w:val="center"/>
              <w:rPr>
                <w:rFonts w:ascii="Arial" w:hAnsi="Arial" w:cs="Arial"/>
                <w:b/>
                <w:lang w:eastAsia="ar-SA"/>
              </w:rPr>
            </w:pPr>
            <w:r>
              <w:rPr>
                <w:rFonts w:ascii="Arial" w:hAnsi="Arial" w:cs="Arial"/>
                <w:lang w:eastAsia="ar-SA"/>
              </w:rPr>
              <w:t>ASUNTO N° 481/18</w:t>
            </w:r>
            <w:r w:rsidR="00CD6DCD">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 267/18 adjuntando Dto. Prov</w:t>
            </w:r>
            <w:r w:rsidR="00CD443E">
              <w:rPr>
                <w:rFonts w:ascii="Arial" w:hAnsi="Arial" w:cs="Arial"/>
                <w:lang w:eastAsia="ar-SA"/>
              </w:rPr>
              <w:t>incial N° 2708/18 que ratifica Convenio de S</w:t>
            </w:r>
            <w:r>
              <w:rPr>
                <w:rFonts w:ascii="Arial" w:hAnsi="Arial" w:cs="Arial"/>
                <w:lang w:eastAsia="ar-SA"/>
              </w:rPr>
              <w:t>ubvención N° 18.257, ref. al proyecto “Tierra del Fuego 360° Producción de Videos Interactivos en 360° para la Promoción de Circuitos Turísticos Estratégicos y Generación de Capacidades Locales”, suscripto entre el Ministerio de Ciencia, Tecnología e Innovación Productiva de la Nación y la Provincia de Tierra del Fuego.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482/18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1373/18 declarando de Interés Provincial el primer “</w:t>
            </w:r>
            <w:proofErr w:type="spellStart"/>
            <w:r>
              <w:rPr>
                <w:rFonts w:ascii="Arial" w:hAnsi="Arial" w:cs="Arial"/>
                <w:lang w:eastAsia="ar-SA"/>
              </w:rPr>
              <w:t>Seven</w:t>
            </w:r>
            <w:proofErr w:type="spellEnd"/>
            <w:r>
              <w:rPr>
                <w:rFonts w:ascii="Arial" w:hAnsi="Arial" w:cs="Arial"/>
                <w:lang w:eastAsia="ar-SA"/>
              </w:rPr>
              <w:t xml:space="preserve"> de Rugby Femenino – Aniversario Ciudad de Ushuaia” que se llevará a cabo el día 15 de octubre del cte. año, organizado por la Unión de Rugby de Tierra del Fuego.</w:t>
            </w: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lastRenderedPageBreak/>
              <w:t>ASUNTO N° 483/18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1355/18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484/18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1364/18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485/18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reconociendo a la estudiante fueguina Rocío Díaz como “Joven Embajadora y Cultural Representante de nuestra Provincia en el Exterior” por su participación en el Programa de Intercambio Internacional de Estudiantes.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486/18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1379/18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487/18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r>
              <w:rPr>
                <w:rFonts w:ascii="Arial" w:hAnsi="Arial" w:cs="Arial"/>
                <w:lang w:eastAsia="ar-SA"/>
              </w:rPr>
              <w:t xml:space="preserve"> </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1381/18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488/18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desempeñada por la “Fundación Mujeres Emprendedoras de Tierra del Fuego”.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489/18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1431/18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490/18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1429/18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491/18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1430/18 para su ratificación.</w:t>
            </w: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492/18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1428/18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 493/18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1427/18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494/18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r>
              <w:rPr>
                <w:rFonts w:ascii="Arial" w:hAnsi="Arial" w:cs="Arial"/>
                <w:lang w:eastAsia="ar-SA"/>
              </w:rPr>
              <w:t xml:space="preserve"> </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1421/18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D6DCD" w:rsidRDefault="008F3204" w:rsidP="00CD6DCD">
            <w:pPr>
              <w:pStyle w:val="Sinespaciado"/>
              <w:jc w:val="center"/>
              <w:rPr>
                <w:rFonts w:ascii="Arial" w:hAnsi="Arial" w:cs="Arial"/>
                <w:b/>
                <w:lang w:eastAsia="ar-SA"/>
              </w:rPr>
            </w:pPr>
            <w:r>
              <w:rPr>
                <w:rFonts w:ascii="Arial" w:hAnsi="Arial" w:cs="Arial"/>
                <w:lang w:eastAsia="ar-SA"/>
              </w:rPr>
              <w:t>ASUNTO N° 495/18</w:t>
            </w:r>
            <w:r w:rsidR="00CD6DCD">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 274/18 adjuntando Dto. Provincial N° 2782/18 m</w:t>
            </w:r>
            <w:r w:rsidR="00734594">
              <w:rPr>
                <w:rFonts w:ascii="Arial" w:hAnsi="Arial" w:cs="Arial"/>
                <w:lang w:eastAsia="ar-SA"/>
              </w:rPr>
              <w:t>ediante el cual se ratifica el C</w:t>
            </w:r>
            <w:r>
              <w:rPr>
                <w:rFonts w:ascii="Arial" w:hAnsi="Arial" w:cs="Arial"/>
                <w:lang w:eastAsia="ar-SA"/>
              </w:rPr>
              <w:t>onvenio registrado bajo el N° 18.734, suscripto entre la Provincia de Tierra del Fuego y la Asociación Española de Ciencias Administrativas, Sección Española del Instituto Internacional de Ciencias Administrativas.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496/18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1418/18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t>ASUNTO N° 497/18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150</w:t>
            </w:r>
            <w:r w:rsidR="00E628C4">
              <w:rPr>
                <w:rFonts w:ascii="Arial" w:hAnsi="Arial" w:cs="Arial"/>
                <w:lang w:eastAsia="ar-SA"/>
              </w:rPr>
              <w:t>1</w:t>
            </w:r>
            <w:r>
              <w:rPr>
                <w:rFonts w:ascii="Arial" w:hAnsi="Arial" w:cs="Arial"/>
                <w:lang w:eastAsia="ar-SA"/>
              </w:rPr>
              <w:t>/18 declarando de Interés Provincial la “Jornada de Actualización de Nefrología”.</w:t>
            </w:r>
          </w:p>
          <w:p w:rsidR="008F3204" w:rsidRDefault="008F3204" w:rsidP="002932B4">
            <w:pPr>
              <w:pStyle w:val="Sinespaciado"/>
              <w:ind w:left="91" w:right="132"/>
              <w:jc w:val="both"/>
              <w:rPr>
                <w:rFonts w:ascii="Arial" w:hAnsi="Arial" w:cs="Arial"/>
                <w:lang w:eastAsia="ar-SA"/>
              </w:rPr>
            </w:pPr>
          </w:p>
          <w:p w:rsidR="00CD6DCD" w:rsidRDefault="00CD6DCD" w:rsidP="002932B4">
            <w:pPr>
              <w:pStyle w:val="Sinespaciado"/>
              <w:ind w:left="91" w:right="132"/>
              <w:jc w:val="both"/>
              <w:rPr>
                <w:rFonts w:ascii="Arial" w:hAnsi="Arial" w:cs="Arial"/>
                <w:lang w:eastAsia="ar-SA"/>
              </w:rPr>
            </w:pPr>
          </w:p>
          <w:p w:rsidR="00CD6DCD" w:rsidRDefault="00CD6DCD" w:rsidP="002932B4">
            <w:pPr>
              <w:pStyle w:val="Sinespaciado"/>
              <w:ind w:left="91" w:right="132"/>
              <w:jc w:val="both"/>
              <w:rPr>
                <w:rFonts w:ascii="Arial" w:hAnsi="Arial" w:cs="Arial"/>
                <w:lang w:eastAsia="ar-SA"/>
              </w:rPr>
            </w:pPr>
          </w:p>
        </w:tc>
      </w:tr>
      <w:tr w:rsidR="008F3204" w:rsidRPr="00460E6A" w:rsidTr="0067437A">
        <w:tc>
          <w:tcPr>
            <w:tcW w:w="2255" w:type="dxa"/>
          </w:tcPr>
          <w:p w:rsidR="00C1010E" w:rsidRDefault="008F3204" w:rsidP="00C1010E">
            <w:pPr>
              <w:pStyle w:val="Sinespaciado"/>
              <w:jc w:val="center"/>
              <w:rPr>
                <w:rFonts w:ascii="Arial" w:hAnsi="Arial" w:cs="Arial"/>
                <w:b/>
                <w:lang w:eastAsia="ar-SA"/>
              </w:rPr>
            </w:pPr>
            <w:r>
              <w:rPr>
                <w:rFonts w:ascii="Arial" w:hAnsi="Arial" w:cs="Arial"/>
                <w:lang w:eastAsia="ar-SA"/>
              </w:rPr>
              <w:lastRenderedPageBreak/>
              <w:t>ASUNTO N° 498/18</w:t>
            </w:r>
            <w:r w:rsidR="00C1010E">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DICTAMEN DE COMISION N° 5 EN MAYORIA S/As. N° 213/18 (B.F.P.V. – P.J. </w:t>
            </w:r>
            <w:proofErr w:type="spellStart"/>
            <w:r>
              <w:rPr>
                <w:rFonts w:ascii="Arial" w:hAnsi="Arial" w:cs="Arial"/>
                <w:lang w:eastAsia="ar-SA"/>
              </w:rPr>
              <w:t>Proy</w:t>
            </w:r>
            <w:proofErr w:type="spellEnd"/>
            <w:r>
              <w:rPr>
                <w:rFonts w:ascii="Arial" w:hAnsi="Arial" w:cs="Arial"/>
                <w:lang w:eastAsia="ar-SA"/>
              </w:rPr>
              <w:t>. de Ley sobre uso medicinal de la planta de Cannabis y sus derivados), aconsejando su sanción.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499/18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declarando de Interés Provincial el proyecto OBA E3 realizados por los alumnos y docentes del curso 7° 5° “Electromecánica” del Colegio Técnico Provincial Olga B. de </w:t>
            </w:r>
            <w:proofErr w:type="spellStart"/>
            <w:r>
              <w:rPr>
                <w:rFonts w:ascii="Arial" w:hAnsi="Arial" w:cs="Arial"/>
                <w:lang w:eastAsia="ar-SA"/>
              </w:rPr>
              <w:t>Arko</w:t>
            </w:r>
            <w:proofErr w:type="spellEnd"/>
            <w:r>
              <w:rPr>
                <w:rFonts w:ascii="Arial" w:hAnsi="Arial" w:cs="Arial"/>
                <w:lang w:eastAsia="ar-SA"/>
              </w:rPr>
              <w:t>, que propone concientizar y visibilizar la problemática del impacto ambiental mediante la creación de un vehículo de alimentación eléctrica implementando energías alternativas en la Provincia.</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500/18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revista educativa escrita en portugués – español “</w:t>
            </w:r>
            <w:proofErr w:type="spellStart"/>
            <w:r>
              <w:rPr>
                <w:rFonts w:ascii="Arial" w:hAnsi="Arial" w:cs="Arial"/>
                <w:lang w:eastAsia="ar-SA"/>
              </w:rPr>
              <w:t>Fale</w:t>
            </w:r>
            <w:proofErr w:type="spellEnd"/>
            <w:r>
              <w:rPr>
                <w:rFonts w:ascii="Arial" w:hAnsi="Arial" w:cs="Arial"/>
                <w:lang w:eastAsia="ar-SA"/>
              </w:rPr>
              <w:t xml:space="preserve"> </w:t>
            </w:r>
            <w:proofErr w:type="spellStart"/>
            <w:r>
              <w:rPr>
                <w:rFonts w:ascii="Arial" w:hAnsi="Arial" w:cs="Arial"/>
                <w:lang w:eastAsia="ar-SA"/>
              </w:rPr>
              <w:t>Sem</w:t>
            </w:r>
            <w:proofErr w:type="spellEnd"/>
            <w:r>
              <w:rPr>
                <w:rFonts w:ascii="Arial" w:hAnsi="Arial" w:cs="Arial"/>
                <w:lang w:eastAsia="ar-SA"/>
              </w:rPr>
              <w:t xml:space="preserve"> </w:t>
            </w:r>
            <w:proofErr w:type="spellStart"/>
            <w:r>
              <w:rPr>
                <w:rFonts w:ascii="Arial" w:hAnsi="Arial" w:cs="Arial"/>
                <w:lang w:eastAsia="ar-SA"/>
              </w:rPr>
              <w:t>Vergonha</w:t>
            </w:r>
            <w:proofErr w:type="spellEnd"/>
            <w:r>
              <w:rPr>
                <w:rFonts w:ascii="Arial" w:hAnsi="Arial" w:cs="Arial"/>
                <w:lang w:eastAsia="ar-SA"/>
              </w:rPr>
              <w:t>”.</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501/18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declarando de Interés Provincial la 7° Edición de la Muestra Internacional de Cine Ambiental Independiente (MICAI) realizada por iniciativa de la Asociación Mane </w:t>
            </w:r>
            <w:proofErr w:type="spellStart"/>
            <w:r>
              <w:rPr>
                <w:rFonts w:ascii="Arial" w:hAnsi="Arial" w:cs="Arial"/>
                <w:lang w:eastAsia="ar-SA"/>
              </w:rPr>
              <w:t>Kenk</w:t>
            </w:r>
            <w:proofErr w:type="spellEnd"/>
            <w:r>
              <w:rPr>
                <w:rFonts w:ascii="Arial" w:hAnsi="Arial" w:cs="Arial"/>
                <w:lang w:eastAsia="ar-SA"/>
              </w:rPr>
              <w:t>.</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502/18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w:t>
            </w:r>
            <w:proofErr w:type="spellStart"/>
            <w:r>
              <w:rPr>
                <w:rFonts w:ascii="Arial" w:hAnsi="Arial" w:cs="Arial"/>
                <w:lang w:eastAsia="ar-SA"/>
              </w:rPr>
              <w:t>Dupal</w:t>
            </w:r>
            <w:proofErr w:type="spellEnd"/>
            <w:r>
              <w:rPr>
                <w:rFonts w:ascii="Arial" w:hAnsi="Arial" w:cs="Arial"/>
                <w:lang w:eastAsia="ar-SA"/>
              </w:rPr>
              <w:t xml:space="preserve"> </w:t>
            </w:r>
            <w:proofErr w:type="spellStart"/>
            <w:r>
              <w:rPr>
                <w:rFonts w:ascii="Arial" w:hAnsi="Arial" w:cs="Arial"/>
                <w:lang w:eastAsia="ar-SA"/>
              </w:rPr>
              <w:t>Tum</w:t>
            </w:r>
            <w:proofErr w:type="spellEnd"/>
            <w:r>
              <w:rPr>
                <w:rFonts w:ascii="Arial" w:hAnsi="Arial" w:cs="Arial"/>
                <w:lang w:eastAsia="ar-SA"/>
              </w:rPr>
              <w:t>”.</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503/18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declarando de Interés Provincial la presentación de Horacio Guillermo </w:t>
            </w:r>
            <w:proofErr w:type="spellStart"/>
            <w:r>
              <w:rPr>
                <w:rFonts w:ascii="Arial" w:hAnsi="Arial" w:cs="Arial"/>
                <w:lang w:eastAsia="ar-SA"/>
              </w:rPr>
              <w:t>Areco</w:t>
            </w:r>
            <w:proofErr w:type="spellEnd"/>
            <w:r>
              <w:rPr>
                <w:rFonts w:ascii="Arial" w:hAnsi="Arial" w:cs="Arial"/>
                <w:lang w:eastAsia="ar-SA"/>
              </w:rPr>
              <w:t xml:space="preserve"> y Ana Soledad Flores en el evento Maratón Sustentable Tres Lagos que propone concientizar a la comunidad con el impacto social y ambiental en la Provincia de Santa Cruz, los días 17, 18 y 19 de Noviembre del cte. año.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504/18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1522/18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505/18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PRESIDENCIA Resolución de Presidencia N° 1518/18 declarando de Interés Provincial la clínica de entrenamiento físico y técnico de Pádel a cargo del Prof. Gustavo </w:t>
            </w:r>
            <w:r w:rsidR="00734594">
              <w:rPr>
                <w:rFonts w:ascii="Arial" w:hAnsi="Arial" w:cs="Arial"/>
                <w:lang w:eastAsia="ar-SA"/>
              </w:rPr>
              <w:t>Fabián</w:t>
            </w:r>
            <w:r>
              <w:rPr>
                <w:rFonts w:ascii="Arial" w:hAnsi="Arial" w:cs="Arial"/>
                <w:lang w:eastAsia="ar-SA"/>
              </w:rPr>
              <w:t xml:space="preserve"> </w:t>
            </w:r>
            <w:proofErr w:type="spellStart"/>
            <w:r>
              <w:rPr>
                <w:rFonts w:ascii="Arial" w:hAnsi="Arial" w:cs="Arial"/>
                <w:lang w:eastAsia="ar-SA"/>
              </w:rPr>
              <w:t>Balquinta</w:t>
            </w:r>
            <w:proofErr w:type="spellEnd"/>
            <w:r>
              <w:rPr>
                <w:rFonts w:ascii="Arial" w:hAnsi="Arial" w:cs="Arial"/>
                <w:lang w:eastAsia="ar-SA"/>
              </w:rPr>
              <w:t>, a realizarse en nuestra ciudad los días 8 y 9 de diciembre del cte. año.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506/18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1517/18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507/18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1532/18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508/18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1536/18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509/18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1535/18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 xml:space="preserve">ASUNTO N° 510/18 </w:t>
            </w:r>
            <w:r w:rsidR="003827E9">
              <w:rPr>
                <w:rFonts w:ascii="Arial" w:hAnsi="Arial" w:cs="Arial"/>
                <w:b/>
                <w:lang w:eastAsia="ar-SA"/>
              </w:rPr>
              <w:t>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“La Función Social de los Museos”, desarrollado por </w:t>
            </w:r>
            <w:r w:rsidR="00E73F88">
              <w:rPr>
                <w:rFonts w:ascii="Arial" w:hAnsi="Arial" w:cs="Arial"/>
                <w:lang w:eastAsia="ar-SA"/>
              </w:rPr>
              <w:t>la</w:t>
            </w:r>
            <w:r>
              <w:rPr>
                <w:rFonts w:ascii="Arial" w:hAnsi="Arial" w:cs="Arial"/>
                <w:lang w:eastAsia="ar-SA"/>
              </w:rPr>
              <w:t xml:space="preserve"> estudiante </w:t>
            </w:r>
            <w:r w:rsidR="00CC1716">
              <w:rPr>
                <w:rFonts w:ascii="Arial" w:hAnsi="Arial" w:cs="Arial"/>
                <w:lang w:eastAsia="ar-SA"/>
              </w:rPr>
              <w:t xml:space="preserve">JAVIER </w:t>
            </w:r>
            <w:r>
              <w:rPr>
                <w:rFonts w:ascii="Arial" w:hAnsi="Arial" w:cs="Arial"/>
                <w:lang w:eastAsia="ar-SA"/>
              </w:rPr>
              <w:t>Ruth.</w:t>
            </w:r>
          </w:p>
          <w:p w:rsidR="008F3204" w:rsidRDefault="008F3204" w:rsidP="002932B4">
            <w:pPr>
              <w:pStyle w:val="Sinespaciado"/>
              <w:ind w:left="91" w:right="132"/>
              <w:jc w:val="both"/>
              <w:rPr>
                <w:rFonts w:ascii="Arial" w:hAnsi="Arial" w:cs="Arial"/>
                <w:lang w:eastAsia="ar-SA"/>
              </w:rPr>
            </w:pPr>
          </w:p>
          <w:p w:rsidR="00CD6DCD" w:rsidRDefault="00CD6DCD" w:rsidP="002932B4">
            <w:pPr>
              <w:pStyle w:val="Sinespaciado"/>
              <w:ind w:left="91" w:right="132"/>
              <w:jc w:val="both"/>
              <w:rPr>
                <w:rFonts w:ascii="Arial" w:hAnsi="Arial" w:cs="Arial"/>
                <w:lang w:eastAsia="ar-SA"/>
              </w:rPr>
            </w:pPr>
          </w:p>
          <w:p w:rsidR="00CD6DCD" w:rsidRDefault="00CD6DCD"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lastRenderedPageBreak/>
              <w:t>ASUNTO N° 511/18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1590/18 declarando de Interés Provincial el “3° Campeonato Provincial de Golf de Tierra del Fuego”, a realizarse en el campo del Ushuaia Golf Club.</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512/18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1563/18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513/18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1588/18 declarando de Interés Provincial la 5° Edición del Rally Latinoamericano de Innovación 2018”.</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514/18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1555/18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515/18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1553/18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516/18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1544/18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517/18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1551/18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518/18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r>
              <w:rPr>
                <w:rFonts w:ascii="Arial" w:hAnsi="Arial" w:cs="Arial"/>
                <w:lang w:eastAsia="ar-SA"/>
              </w:rPr>
              <w:t xml:space="preserve"> </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1576/18 declarando de Interés Provincial la Campaña Anual 2019 de su Programa “Navegaciones Patagónicas del Atlántico Sur” de la Fundación Malvinas Argentinas.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519/18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1575/18 declarando de Interés Provincial la XXIV Reunión de Autoridades Marítimas con responsabilidad en el Canal Beagle.</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827E9" w:rsidRDefault="008F3204" w:rsidP="003827E9">
            <w:pPr>
              <w:pStyle w:val="Sinespaciado"/>
              <w:jc w:val="center"/>
              <w:rPr>
                <w:rFonts w:ascii="Arial" w:hAnsi="Arial" w:cs="Arial"/>
                <w:b/>
                <w:lang w:eastAsia="ar-SA"/>
              </w:rPr>
            </w:pPr>
            <w:r>
              <w:rPr>
                <w:rFonts w:ascii="Arial" w:hAnsi="Arial" w:cs="Arial"/>
                <w:lang w:eastAsia="ar-SA"/>
              </w:rPr>
              <w:t>ASUNTO N° 520/18</w:t>
            </w:r>
            <w:r w:rsidR="003827E9">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DICTAMEN DE COMISION N° 5 EN MAYORIA S/As. N° 357/18 (B. U.C.R. – CAMBIEMOS </w:t>
            </w:r>
            <w:proofErr w:type="spellStart"/>
            <w:r>
              <w:rPr>
                <w:rFonts w:ascii="Arial" w:hAnsi="Arial" w:cs="Arial"/>
                <w:lang w:eastAsia="ar-SA"/>
              </w:rPr>
              <w:t>Proy</w:t>
            </w:r>
            <w:proofErr w:type="spellEnd"/>
            <w:r>
              <w:rPr>
                <w:rFonts w:ascii="Arial" w:hAnsi="Arial" w:cs="Arial"/>
                <w:lang w:eastAsia="ar-SA"/>
              </w:rPr>
              <w:t>. de Ley adhiriendo la Provincia de Tierra del Fuego a la Ley Nacional N° 26.862 “Reproducción Medicamente Asistida), aconsejando su sanción.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t>ASUNTO N° 521/18</w:t>
            </w:r>
          </w:p>
          <w:p w:rsidR="00CD6DCD" w:rsidRDefault="00CD6DCD" w:rsidP="00127D32">
            <w:pPr>
              <w:pStyle w:val="Sinespaciado"/>
              <w:jc w:val="center"/>
              <w:rPr>
                <w:rFonts w:ascii="Arial" w:hAnsi="Arial" w:cs="Arial"/>
                <w:b/>
                <w:sz w:val="20"/>
                <w:szCs w:val="20"/>
                <w:lang w:eastAsia="ar-SA"/>
              </w:rPr>
            </w:pPr>
            <w:r w:rsidRPr="00CD6DCD">
              <w:rPr>
                <w:rFonts w:ascii="Arial" w:hAnsi="Arial" w:cs="Arial"/>
                <w:b/>
                <w:sz w:val="20"/>
                <w:szCs w:val="20"/>
                <w:lang w:eastAsia="ar-SA"/>
              </w:rPr>
              <w:t xml:space="preserve">En </w:t>
            </w:r>
            <w:proofErr w:type="spellStart"/>
            <w:r w:rsidRPr="00CD6DCD">
              <w:rPr>
                <w:rFonts w:ascii="Arial" w:hAnsi="Arial" w:cs="Arial"/>
                <w:b/>
                <w:sz w:val="20"/>
                <w:szCs w:val="20"/>
                <w:lang w:eastAsia="ar-SA"/>
              </w:rPr>
              <w:t>conj</w:t>
            </w:r>
            <w:proofErr w:type="spellEnd"/>
            <w:r w:rsidRPr="00CD6DCD">
              <w:rPr>
                <w:rFonts w:ascii="Arial" w:hAnsi="Arial" w:cs="Arial"/>
                <w:b/>
                <w:sz w:val="20"/>
                <w:szCs w:val="20"/>
                <w:lang w:eastAsia="ar-SA"/>
              </w:rPr>
              <w:t>. As. N° 535/18</w:t>
            </w:r>
          </w:p>
          <w:p w:rsidR="002932B4" w:rsidRDefault="002932B4" w:rsidP="002932B4">
            <w:pPr>
              <w:pStyle w:val="Sinespaciado"/>
              <w:jc w:val="center"/>
              <w:rPr>
                <w:rFonts w:ascii="Arial" w:hAnsi="Arial" w:cs="Arial"/>
                <w:b/>
                <w:lang w:eastAsia="ar-SA"/>
              </w:rPr>
            </w:pPr>
            <w:r>
              <w:rPr>
                <w:rFonts w:ascii="Arial" w:hAnsi="Arial" w:cs="Arial"/>
                <w:b/>
                <w:lang w:eastAsia="ar-SA"/>
              </w:rPr>
              <w:t>P/R</w:t>
            </w:r>
          </w:p>
          <w:p w:rsidR="002932B4" w:rsidRPr="00CD6DCD" w:rsidRDefault="002932B4" w:rsidP="00127D32">
            <w:pPr>
              <w:pStyle w:val="Sinespaciado"/>
              <w:jc w:val="center"/>
              <w:rPr>
                <w:rFonts w:ascii="Arial" w:hAnsi="Arial" w:cs="Arial"/>
                <w:b/>
                <w:sz w:val="20"/>
                <w:szCs w:val="20"/>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P.E.P. Nota N° 286/18 adjuntando Dto. Provincial N° 2908/18 por el cual se adjudica a la Empresa Y.P.F. S.A., la Licitación Pública Nacional e Internacional   N° 01/2017, autorizada por la Resolución S.E.H. N° 073/17 y otorga a la nombrada el permiso de exploración </w:t>
            </w:r>
            <w:proofErr w:type="spellStart"/>
            <w:r>
              <w:rPr>
                <w:rFonts w:ascii="Arial" w:hAnsi="Arial" w:cs="Arial"/>
                <w:lang w:eastAsia="ar-SA"/>
              </w:rPr>
              <w:t>hidrocarburífera</w:t>
            </w:r>
            <w:proofErr w:type="spellEnd"/>
            <w:r>
              <w:rPr>
                <w:rFonts w:ascii="Arial" w:hAnsi="Arial" w:cs="Arial"/>
                <w:lang w:eastAsia="ar-SA"/>
              </w:rPr>
              <w:t xml:space="preserve"> sobre el área CA – 12 Bloque I.</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t>ASUNTO Nº 522/18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1</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determinando, en caso de autorizar al P.E.P. a efectuar Aplicaciones Financieras, lo haga exclusivamente dentro del ámbito de la República Argentina.</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C555F" w:rsidRDefault="008F3204" w:rsidP="003C555F">
            <w:pPr>
              <w:pStyle w:val="Sinespaciado"/>
              <w:jc w:val="center"/>
              <w:rPr>
                <w:rFonts w:ascii="Arial" w:hAnsi="Arial" w:cs="Arial"/>
                <w:b/>
                <w:lang w:eastAsia="ar-SA"/>
              </w:rPr>
            </w:pPr>
            <w:r>
              <w:rPr>
                <w:rFonts w:ascii="Arial" w:hAnsi="Arial" w:cs="Arial"/>
                <w:lang w:eastAsia="ar-SA"/>
              </w:rPr>
              <w:t>ASUNTO N° 523/18</w:t>
            </w:r>
            <w:r w:rsidR="003C555F">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declarando de Interés Provincial el Spot Publicitario realizado para la 45° Edición del Gran Premio de la Hermandad Argentino Chilena.</w:t>
            </w:r>
          </w:p>
          <w:p w:rsidR="004C07CF" w:rsidRDefault="004C07CF" w:rsidP="002932B4">
            <w:pPr>
              <w:pStyle w:val="Sinespaciado"/>
              <w:ind w:left="91" w:right="132"/>
              <w:jc w:val="both"/>
              <w:rPr>
                <w:rFonts w:ascii="Arial" w:hAnsi="Arial" w:cs="Arial"/>
                <w:lang w:eastAsia="ar-SA"/>
              </w:rPr>
            </w:pPr>
          </w:p>
        </w:tc>
      </w:tr>
      <w:tr w:rsidR="008F3204" w:rsidRPr="00460E6A" w:rsidTr="0067437A">
        <w:tc>
          <w:tcPr>
            <w:tcW w:w="2255" w:type="dxa"/>
          </w:tcPr>
          <w:p w:rsidR="003C555F" w:rsidRDefault="008F3204" w:rsidP="003C555F">
            <w:pPr>
              <w:pStyle w:val="Sinespaciado"/>
              <w:jc w:val="center"/>
              <w:rPr>
                <w:rFonts w:ascii="Arial" w:hAnsi="Arial" w:cs="Arial"/>
                <w:b/>
                <w:lang w:eastAsia="ar-SA"/>
              </w:rPr>
            </w:pPr>
            <w:r>
              <w:rPr>
                <w:rFonts w:ascii="Arial" w:hAnsi="Arial" w:cs="Arial"/>
                <w:lang w:eastAsia="ar-SA"/>
              </w:rPr>
              <w:t>ASUNTO N° 524/18</w:t>
            </w:r>
            <w:r w:rsidR="003C555F">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592052">
            <w:pPr>
              <w:pStyle w:val="Sinespaciado"/>
              <w:ind w:left="91" w:right="132"/>
              <w:jc w:val="both"/>
              <w:rPr>
                <w:rFonts w:ascii="Arial" w:hAnsi="Arial" w:cs="Arial"/>
                <w:lang w:eastAsia="ar-SA"/>
              </w:rPr>
            </w:pPr>
            <w:r>
              <w:rPr>
                <w:rFonts w:ascii="Arial" w:hAnsi="Arial" w:cs="Arial"/>
                <w:lang w:eastAsia="ar-SA"/>
              </w:rPr>
              <w:t xml:space="preserve">DICTAMEN DE COMISION N° 5 EN MAYORIA S/As. N° 359/18 (B. U.C.R. – CAMBIEMOS </w:t>
            </w:r>
            <w:proofErr w:type="spellStart"/>
            <w:r>
              <w:rPr>
                <w:rFonts w:ascii="Arial" w:hAnsi="Arial" w:cs="Arial"/>
                <w:lang w:eastAsia="ar-SA"/>
              </w:rPr>
              <w:t>Proy</w:t>
            </w:r>
            <w:proofErr w:type="spellEnd"/>
            <w:r>
              <w:rPr>
                <w:rFonts w:ascii="Arial" w:hAnsi="Arial" w:cs="Arial"/>
                <w:lang w:eastAsia="ar-SA"/>
              </w:rPr>
              <w:t xml:space="preserve">. de Ley modificando la Ley Provincial N° 754, Régimen para la Detección y Posterior Tratamiento de Patologías en el Recién Nacido), </w:t>
            </w:r>
            <w:r>
              <w:rPr>
                <w:rFonts w:ascii="Arial" w:hAnsi="Arial" w:cs="Arial"/>
                <w:lang w:eastAsia="ar-SA"/>
              </w:rPr>
              <w:lastRenderedPageBreak/>
              <w:t>aconsejando su sanción.</w:t>
            </w:r>
          </w:p>
          <w:p w:rsidR="004C07CF" w:rsidRDefault="004C07CF" w:rsidP="00592052">
            <w:pPr>
              <w:pStyle w:val="Sinespaciado"/>
              <w:ind w:left="91" w:right="132"/>
              <w:jc w:val="both"/>
              <w:rPr>
                <w:rFonts w:ascii="Arial" w:hAnsi="Arial" w:cs="Arial"/>
                <w:lang w:eastAsia="ar-SA"/>
              </w:rPr>
            </w:pPr>
          </w:p>
        </w:tc>
      </w:tr>
      <w:tr w:rsidR="008F3204" w:rsidRPr="00460E6A" w:rsidTr="0067437A">
        <w:tc>
          <w:tcPr>
            <w:tcW w:w="2255" w:type="dxa"/>
          </w:tcPr>
          <w:p w:rsidR="003C555F" w:rsidRDefault="008F3204" w:rsidP="003C555F">
            <w:pPr>
              <w:pStyle w:val="Sinespaciado"/>
              <w:jc w:val="center"/>
              <w:rPr>
                <w:rFonts w:ascii="Arial" w:hAnsi="Arial" w:cs="Arial"/>
                <w:b/>
                <w:lang w:eastAsia="ar-SA"/>
              </w:rPr>
            </w:pPr>
            <w:r>
              <w:rPr>
                <w:rFonts w:ascii="Arial" w:hAnsi="Arial" w:cs="Arial"/>
                <w:lang w:eastAsia="ar-SA"/>
              </w:rPr>
              <w:lastRenderedPageBreak/>
              <w:t>ASUNTO N° 525/18</w:t>
            </w:r>
            <w:r w:rsidR="003C555F">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1648/18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 526/18</w:t>
            </w:r>
            <w:r w:rsidR="002932B4">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 306/18 adjuntando Dto. Prov</w:t>
            </w:r>
            <w:r w:rsidR="00734594">
              <w:rPr>
                <w:rFonts w:ascii="Arial" w:hAnsi="Arial" w:cs="Arial"/>
                <w:lang w:eastAsia="ar-SA"/>
              </w:rPr>
              <w:t>incial N° 3052/18 que ratifica Convenio Marco y su Convenio E</w:t>
            </w:r>
            <w:r>
              <w:rPr>
                <w:rFonts w:ascii="Arial" w:hAnsi="Arial" w:cs="Arial"/>
                <w:lang w:eastAsia="ar-SA"/>
              </w:rPr>
              <w:t xml:space="preserve">specífico de complementación y cooperación registrados bajo los </w:t>
            </w:r>
            <w:proofErr w:type="spellStart"/>
            <w:r>
              <w:rPr>
                <w:rFonts w:ascii="Arial" w:hAnsi="Arial" w:cs="Arial"/>
                <w:lang w:eastAsia="ar-SA"/>
              </w:rPr>
              <w:t>Nros</w:t>
            </w:r>
            <w:proofErr w:type="spellEnd"/>
            <w:r>
              <w:rPr>
                <w:rFonts w:ascii="Arial" w:hAnsi="Arial" w:cs="Arial"/>
                <w:lang w:eastAsia="ar-SA"/>
              </w:rPr>
              <w:t>. 18.762 y 18.763 respectivamente, suscripto entre la Provincia y la Facultad de Odontología de la Universidad de Buenos Aires.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 527/18</w:t>
            </w:r>
            <w:r>
              <w:rPr>
                <w:rFonts w:ascii="Arial" w:hAnsi="Arial" w:cs="Arial"/>
                <w:lang w:eastAsia="ar-SA"/>
              </w:rPr>
              <w:br/>
            </w:r>
            <w:r w:rsidR="002932B4">
              <w:rPr>
                <w:rFonts w:ascii="Arial" w:hAnsi="Arial" w:cs="Arial"/>
                <w:b/>
                <w:lang w:eastAsia="ar-SA"/>
              </w:rPr>
              <w:t>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Nº 298/18 adjuntando Dto. Prov</w:t>
            </w:r>
            <w:r w:rsidR="00734594">
              <w:rPr>
                <w:rFonts w:ascii="Arial" w:hAnsi="Arial" w:cs="Arial"/>
                <w:lang w:eastAsia="ar-SA"/>
              </w:rPr>
              <w:t>incial Nº 2928/18 que ratifica Convenio de Cooperación T</w:t>
            </w:r>
            <w:r>
              <w:rPr>
                <w:rFonts w:ascii="Arial" w:hAnsi="Arial" w:cs="Arial"/>
                <w:lang w:eastAsia="ar-SA"/>
              </w:rPr>
              <w:t xml:space="preserve">écnica registrado bajo el Nº 18.755, ref. a la realización de la II </w:t>
            </w:r>
            <w:proofErr w:type="spellStart"/>
            <w:r>
              <w:rPr>
                <w:rFonts w:ascii="Arial" w:hAnsi="Arial" w:cs="Arial"/>
                <w:lang w:eastAsia="ar-SA"/>
              </w:rPr>
              <w:t>Ediciòn</w:t>
            </w:r>
            <w:proofErr w:type="spellEnd"/>
            <w:r>
              <w:rPr>
                <w:rFonts w:ascii="Arial" w:hAnsi="Arial" w:cs="Arial"/>
                <w:lang w:eastAsia="ar-SA"/>
              </w:rPr>
              <w:t xml:space="preserve"> del Festival Internacional de Cine de los Países del Sur del Mundo (FICSUR) en la ciudad de Ushuaia, suscripto entre la Provincia y el Consejo Federal de Inversiones.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Nº 528/18</w:t>
            </w:r>
            <w:r w:rsidR="002932B4">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Nº 300/18 adjuntando Dto. Provincial Nº 2930/18 que ratifica el Acuerdo de Financiamiento para la Producción registrado bajo el Nº 18.753, suscripto entre la Provincia y el Consejo Federal de Inversiones.</w:t>
            </w:r>
          </w:p>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 </w:t>
            </w: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Nº 529/18</w:t>
            </w:r>
            <w:r w:rsidR="002932B4">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Nº 299/18 adjuntando Dto. Provincial Nº 2929/18</w:t>
            </w:r>
            <w:r w:rsidR="00176B11">
              <w:rPr>
                <w:rFonts w:ascii="Arial" w:hAnsi="Arial" w:cs="Arial"/>
                <w:lang w:eastAsia="ar-SA"/>
              </w:rPr>
              <w:t xml:space="preserve"> que ratifica el C</w:t>
            </w:r>
            <w:r>
              <w:rPr>
                <w:rFonts w:ascii="Arial" w:hAnsi="Arial" w:cs="Arial"/>
                <w:lang w:eastAsia="ar-SA"/>
              </w:rPr>
              <w:t xml:space="preserve">onvenio Nº 18.754, ref. </w:t>
            </w:r>
            <w:proofErr w:type="gramStart"/>
            <w:r>
              <w:rPr>
                <w:rFonts w:ascii="Arial" w:hAnsi="Arial" w:cs="Arial"/>
                <w:lang w:eastAsia="ar-SA"/>
              </w:rPr>
              <w:t>al</w:t>
            </w:r>
            <w:proofErr w:type="gramEnd"/>
            <w:r>
              <w:rPr>
                <w:rFonts w:ascii="Arial" w:hAnsi="Arial" w:cs="Arial"/>
                <w:lang w:eastAsia="ar-SA"/>
              </w:rPr>
              <w:t xml:space="preserve"> Programa de Eficiencia Energética, suscripto entre la Provincia y el Consejo Federal de Inversiones.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Nº 530/18</w:t>
            </w:r>
            <w:r w:rsidR="002932B4">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Nº 301/18 adjuntando Dto. Prov</w:t>
            </w:r>
            <w:r w:rsidR="00176B11">
              <w:rPr>
                <w:rFonts w:ascii="Arial" w:hAnsi="Arial" w:cs="Arial"/>
                <w:lang w:eastAsia="ar-SA"/>
              </w:rPr>
              <w:t>incial Nº 2931/18 que ratifica Convenio C</w:t>
            </w:r>
            <w:r>
              <w:rPr>
                <w:rFonts w:ascii="Arial" w:hAnsi="Arial" w:cs="Arial"/>
                <w:lang w:eastAsia="ar-SA"/>
              </w:rPr>
              <w:t>oopera</w:t>
            </w:r>
            <w:r w:rsidR="00176B11">
              <w:rPr>
                <w:rFonts w:ascii="Arial" w:hAnsi="Arial" w:cs="Arial"/>
                <w:lang w:eastAsia="ar-SA"/>
              </w:rPr>
              <w:t>ción T</w:t>
            </w:r>
            <w:r>
              <w:rPr>
                <w:rFonts w:ascii="Arial" w:hAnsi="Arial" w:cs="Arial"/>
                <w:lang w:eastAsia="ar-SA"/>
              </w:rPr>
              <w:t xml:space="preserve">écnica Nº 18.756 ref. </w:t>
            </w:r>
            <w:proofErr w:type="gramStart"/>
            <w:r>
              <w:rPr>
                <w:rFonts w:ascii="Arial" w:hAnsi="Arial" w:cs="Arial"/>
                <w:lang w:eastAsia="ar-SA"/>
              </w:rPr>
              <w:t>a</w:t>
            </w:r>
            <w:proofErr w:type="gramEnd"/>
            <w:r>
              <w:rPr>
                <w:rFonts w:ascii="Arial" w:hAnsi="Arial" w:cs="Arial"/>
                <w:lang w:eastAsia="ar-SA"/>
              </w:rPr>
              <w:t xml:space="preserve"> la promoción del Desarrollo Provincial, suscripto entre la Provincia y el Consejo Federal de Inversiones.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Nº 531/18</w:t>
            </w:r>
            <w:r w:rsidR="002932B4">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Nº 302</w:t>
            </w:r>
            <w:r w:rsidRPr="00EC76FA">
              <w:rPr>
                <w:rFonts w:ascii="Arial" w:hAnsi="Arial" w:cs="Arial"/>
                <w:lang w:eastAsia="ar-SA"/>
              </w:rPr>
              <w:t>/18 ad</w:t>
            </w:r>
            <w:r>
              <w:rPr>
                <w:rFonts w:ascii="Arial" w:hAnsi="Arial" w:cs="Arial"/>
                <w:lang w:eastAsia="ar-SA"/>
              </w:rPr>
              <w:t>juntando Dto. Provincial Nº 2938</w:t>
            </w:r>
            <w:r w:rsidR="00176B11">
              <w:rPr>
                <w:rFonts w:ascii="Arial" w:hAnsi="Arial" w:cs="Arial"/>
                <w:lang w:eastAsia="ar-SA"/>
              </w:rPr>
              <w:t>/18 que ratifica C</w:t>
            </w:r>
            <w:r w:rsidRPr="00EC76FA">
              <w:rPr>
                <w:rFonts w:ascii="Arial" w:hAnsi="Arial" w:cs="Arial"/>
                <w:lang w:eastAsia="ar-SA"/>
              </w:rPr>
              <w:t xml:space="preserve">onvenio </w:t>
            </w:r>
            <w:r w:rsidR="00176B11">
              <w:rPr>
                <w:rFonts w:ascii="Arial" w:hAnsi="Arial" w:cs="Arial"/>
                <w:lang w:eastAsia="ar-SA"/>
              </w:rPr>
              <w:t>T</w:t>
            </w:r>
            <w:r>
              <w:rPr>
                <w:rFonts w:ascii="Arial" w:hAnsi="Arial" w:cs="Arial"/>
                <w:lang w:eastAsia="ar-SA"/>
              </w:rPr>
              <w:t xml:space="preserve">ripartito de </w:t>
            </w:r>
            <w:r w:rsidR="00176B11">
              <w:rPr>
                <w:rFonts w:ascii="Arial" w:hAnsi="Arial" w:cs="Arial"/>
                <w:lang w:eastAsia="ar-SA"/>
              </w:rPr>
              <w:t>C</w:t>
            </w:r>
            <w:r>
              <w:rPr>
                <w:rFonts w:ascii="Arial" w:hAnsi="Arial" w:cs="Arial"/>
                <w:lang w:eastAsia="ar-SA"/>
              </w:rPr>
              <w:t xml:space="preserve">ooperación </w:t>
            </w:r>
            <w:r w:rsidRPr="00EC76FA">
              <w:rPr>
                <w:rFonts w:ascii="Arial" w:hAnsi="Arial" w:cs="Arial"/>
                <w:lang w:eastAsia="ar-SA"/>
              </w:rPr>
              <w:t>Nº 18.</w:t>
            </w:r>
            <w:r>
              <w:rPr>
                <w:rFonts w:ascii="Arial" w:hAnsi="Arial" w:cs="Arial"/>
                <w:lang w:eastAsia="ar-SA"/>
              </w:rPr>
              <w:t>012</w:t>
            </w:r>
            <w:r w:rsidRPr="00EC76FA">
              <w:rPr>
                <w:rFonts w:ascii="Arial" w:hAnsi="Arial" w:cs="Arial"/>
                <w:lang w:eastAsia="ar-SA"/>
              </w:rPr>
              <w:t>, suscripto entre la Provincia y el Consejo Federal de Inversiones.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C555F" w:rsidRDefault="008F3204" w:rsidP="003C555F">
            <w:pPr>
              <w:pStyle w:val="Sinespaciado"/>
              <w:jc w:val="center"/>
              <w:rPr>
                <w:rFonts w:ascii="Arial" w:hAnsi="Arial" w:cs="Arial"/>
                <w:b/>
                <w:lang w:eastAsia="ar-SA"/>
              </w:rPr>
            </w:pPr>
            <w:r>
              <w:rPr>
                <w:rFonts w:ascii="Arial" w:hAnsi="Arial" w:cs="Arial"/>
                <w:lang w:eastAsia="ar-SA"/>
              </w:rPr>
              <w:t>ASUNTO Nº 532/18</w:t>
            </w:r>
            <w:r w:rsidR="003C555F">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Nº 1620/18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C555F" w:rsidRDefault="008F3204" w:rsidP="003C555F">
            <w:pPr>
              <w:pStyle w:val="Sinespaciado"/>
              <w:jc w:val="center"/>
              <w:rPr>
                <w:rFonts w:ascii="Arial" w:hAnsi="Arial" w:cs="Arial"/>
                <w:b/>
                <w:lang w:eastAsia="ar-SA"/>
              </w:rPr>
            </w:pPr>
            <w:r>
              <w:rPr>
                <w:rFonts w:ascii="Arial" w:hAnsi="Arial" w:cs="Arial"/>
                <w:lang w:eastAsia="ar-SA"/>
              </w:rPr>
              <w:t>ASUNTO Nº 533/18</w:t>
            </w:r>
            <w:r w:rsidR="003C555F">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Nº 1613/18 para su ratificación.</w:t>
            </w:r>
          </w:p>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 </w:t>
            </w:r>
          </w:p>
        </w:tc>
      </w:tr>
      <w:tr w:rsidR="008F3204" w:rsidRPr="00460E6A" w:rsidTr="0067437A">
        <w:tc>
          <w:tcPr>
            <w:tcW w:w="2255" w:type="dxa"/>
          </w:tcPr>
          <w:p w:rsidR="003C555F" w:rsidRDefault="008F3204" w:rsidP="003C555F">
            <w:pPr>
              <w:pStyle w:val="Sinespaciado"/>
              <w:jc w:val="center"/>
              <w:rPr>
                <w:rFonts w:ascii="Arial" w:hAnsi="Arial" w:cs="Arial"/>
                <w:b/>
                <w:lang w:eastAsia="ar-SA"/>
              </w:rPr>
            </w:pPr>
            <w:r>
              <w:rPr>
                <w:rFonts w:ascii="Arial" w:hAnsi="Arial" w:cs="Arial"/>
                <w:lang w:eastAsia="ar-SA"/>
              </w:rPr>
              <w:t>ASUNTO Nº 534/18</w:t>
            </w:r>
            <w:r w:rsidR="003C555F">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Nº 1632/18 declarando de Interés Provincial la presentación sobre “Asturias Paraíso Natural” y la tradicional competencia automovilística Subida Internacional al Fito.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t>ASUNTO N° 535/18</w:t>
            </w:r>
          </w:p>
          <w:p w:rsidR="002932B4" w:rsidRDefault="002932B4" w:rsidP="00127D32">
            <w:pPr>
              <w:pStyle w:val="Sinespaciado"/>
              <w:jc w:val="center"/>
              <w:rPr>
                <w:rFonts w:ascii="Arial" w:hAnsi="Arial" w:cs="Arial"/>
                <w:b/>
                <w:sz w:val="20"/>
                <w:szCs w:val="20"/>
                <w:lang w:eastAsia="ar-SA"/>
              </w:rPr>
            </w:pPr>
            <w:r w:rsidRPr="002932B4">
              <w:rPr>
                <w:rFonts w:ascii="Arial" w:hAnsi="Arial" w:cs="Arial"/>
                <w:b/>
                <w:sz w:val="20"/>
                <w:szCs w:val="20"/>
                <w:lang w:eastAsia="ar-SA"/>
              </w:rPr>
              <w:t xml:space="preserve">En </w:t>
            </w:r>
            <w:proofErr w:type="spellStart"/>
            <w:r w:rsidRPr="002932B4">
              <w:rPr>
                <w:rFonts w:ascii="Arial" w:hAnsi="Arial" w:cs="Arial"/>
                <w:b/>
                <w:sz w:val="20"/>
                <w:szCs w:val="20"/>
                <w:lang w:eastAsia="ar-SA"/>
              </w:rPr>
              <w:t>conj</w:t>
            </w:r>
            <w:proofErr w:type="spellEnd"/>
            <w:r w:rsidRPr="002932B4">
              <w:rPr>
                <w:rFonts w:ascii="Arial" w:hAnsi="Arial" w:cs="Arial"/>
                <w:b/>
                <w:sz w:val="20"/>
                <w:szCs w:val="20"/>
                <w:lang w:eastAsia="ar-SA"/>
              </w:rPr>
              <w:t>. As. N° 521/18</w:t>
            </w:r>
          </w:p>
          <w:p w:rsidR="002932B4" w:rsidRDefault="002932B4" w:rsidP="002932B4">
            <w:pPr>
              <w:pStyle w:val="Sinespaciado"/>
              <w:jc w:val="center"/>
              <w:rPr>
                <w:rFonts w:ascii="Arial" w:hAnsi="Arial" w:cs="Arial"/>
                <w:b/>
                <w:lang w:eastAsia="ar-SA"/>
              </w:rPr>
            </w:pPr>
            <w:r>
              <w:rPr>
                <w:rFonts w:ascii="Arial" w:hAnsi="Arial" w:cs="Arial"/>
                <w:b/>
                <w:lang w:eastAsia="ar-SA"/>
              </w:rPr>
              <w:t>P/R</w:t>
            </w:r>
          </w:p>
          <w:p w:rsidR="002932B4" w:rsidRPr="002932B4" w:rsidRDefault="002932B4" w:rsidP="00127D32">
            <w:pPr>
              <w:pStyle w:val="Sinespaciado"/>
              <w:jc w:val="center"/>
              <w:rPr>
                <w:rFonts w:ascii="Arial" w:hAnsi="Arial" w:cs="Arial"/>
                <w:b/>
                <w:sz w:val="20"/>
                <w:szCs w:val="20"/>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P.E.P. Nota N° 311/18 adjuntando Dto. Provincial N° 3117/18 que rectifica el Dto. Provincial N° 2908/18, ref. </w:t>
            </w:r>
            <w:proofErr w:type="gramStart"/>
            <w:r>
              <w:rPr>
                <w:rFonts w:ascii="Arial" w:hAnsi="Arial" w:cs="Arial"/>
                <w:lang w:eastAsia="ar-SA"/>
              </w:rPr>
              <w:t>a</w:t>
            </w:r>
            <w:proofErr w:type="gramEnd"/>
            <w:r>
              <w:rPr>
                <w:rFonts w:ascii="Arial" w:hAnsi="Arial" w:cs="Arial"/>
                <w:lang w:eastAsia="ar-SA"/>
              </w:rPr>
              <w:t xml:space="preserve"> la adjudicación y permiso de exploración  </w:t>
            </w:r>
            <w:proofErr w:type="spellStart"/>
            <w:r>
              <w:rPr>
                <w:rFonts w:ascii="Arial" w:hAnsi="Arial" w:cs="Arial"/>
                <w:lang w:eastAsia="ar-SA"/>
              </w:rPr>
              <w:t>hidrocarburífera</w:t>
            </w:r>
            <w:proofErr w:type="spellEnd"/>
            <w:r>
              <w:rPr>
                <w:rFonts w:ascii="Arial" w:hAnsi="Arial" w:cs="Arial"/>
                <w:lang w:eastAsia="ar-SA"/>
              </w:rPr>
              <w:t xml:space="preserve"> en el AREA CA-12, a la Empresa Y.P.F.</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3C555F" w:rsidRDefault="008F3204" w:rsidP="003C555F">
            <w:pPr>
              <w:pStyle w:val="Sinespaciado"/>
              <w:jc w:val="center"/>
              <w:rPr>
                <w:rFonts w:ascii="Arial" w:hAnsi="Arial" w:cs="Arial"/>
                <w:b/>
                <w:lang w:eastAsia="ar-SA"/>
              </w:rPr>
            </w:pPr>
            <w:r>
              <w:rPr>
                <w:rFonts w:ascii="Arial" w:hAnsi="Arial" w:cs="Arial"/>
                <w:lang w:eastAsia="ar-SA"/>
              </w:rPr>
              <w:t>ASUNTO Nº 536/18</w:t>
            </w:r>
            <w:r w:rsidR="003C555F">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Nº 1651/18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 537/18</w:t>
            </w:r>
            <w:r w:rsidR="002932B4">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3C555F" w:rsidRDefault="008F3204" w:rsidP="002932B4">
            <w:pPr>
              <w:pStyle w:val="Sinespaciado"/>
              <w:ind w:left="91" w:right="132"/>
              <w:jc w:val="both"/>
              <w:rPr>
                <w:rFonts w:ascii="Arial" w:hAnsi="Arial" w:cs="Arial"/>
                <w:lang w:eastAsia="ar-SA"/>
              </w:rPr>
            </w:pPr>
            <w:r>
              <w:rPr>
                <w:rFonts w:ascii="Arial" w:hAnsi="Arial" w:cs="Arial"/>
                <w:lang w:eastAsia="ar-SA"/>
              </w:rPr>
              <w:lastRenderedPageBreak/>
              <w:t xml:space="preserve">P.E.P. Mensaje N° 16/18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que la Empresa </w:t>
            </w:r>
            <w:r w:rsidR="00176B11">
              <w:rPr>
                <w:rFonts w:ascii="Arial" w:hAnsi="Arial" w:cs="Arial"/>
                <w:lang w:eastAsia="ar-SA"/>
              </w:rPr>
              <w:t>Plásticos</w:t>
            </w:r>
            <w:r>
              <w:rPr>
                <w:rFonts w:ascii="Arial" w:hAnsi="Arial" w:cs="Arial"/>
                <w:lang w:eastAsia="ar-SA"/>
              </w:rPr>
              <w:t xml:space="preserve"> de la Isla Grande S.A. será beneficiada de tasa cero para el pago de todos los </w:t>
            </w:r>
            <w:r>
              <w:rPr>
                <w:rFonts w:ascii="Arial" w:hAnsi="Arial" w:cs="Arial"/>
                <w:lang w:eastAsia="ar-SA"/>
              </w:rPr>
              <w:lastRenderedPageBreak/>
              <w:t>impuestos, tasas y/o contribuciones por el término de hasta un (1) año.</w:t>
            </w:r>
          </w:p>
          <w:p w:rsidR="00592052" w:rsidRDefault="00592052"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lastRenderedPageBreak/>
              <w:t>ASUNTO Nº 538/18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1</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Nº 1036 (Salud: Regulación de la Práctica del Acompañante Terapéutico en el ámbito de la Provincia.</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539/18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1654/18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N°540/18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1653/18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541/18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1670/18 convocando a Sesión Ordinaria para el día martes 27 de Noviembre del cte. año.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542/18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PRESIDENCIA Resolución de Presidencia N° 1706/18 declarando de Interés Provincial la “IV Reunión del Secretariado Permanente de Tribunales de Cuentas, </w:t>
            </w:r>
            <w:proofErr w:type="spellStart"/>
            <w:r w:rsidR="0067437A">
              <w:rPr>
                <w:rFonts w:ascii="Arial" w:hAnsi="Arial" w:cs="Arial"/>
                <w:lang w:eastAsia="ar-SA"/>
              </w:rPr>
              <w:t>Organos</w:t>
            </w:r>
            <w:proofErr w:type="spellEnd"/>
            <w:r>
              <w:rPr>
                <w:rFonts w:ascii="Arial" w:hAnsi="Arial" w:cs="Arial"/>
                <w:lang w:eastAsia="ar-SA"/>
              </w:rPr>
              <w:t xml:space="preserve"> y Organismos Públicos de Control Externos de la República Argentina.</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543/18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PRESIDENCIA Resolución de Presidencia N° 1679/18 para su ratificación. </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544/18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DICTAMEN DE COMISION N° 1 EN MAYORIA S/As. N° 118/18 (P.E.P. Mensaje N° 06/18 </w:t>
            </w:r>
            <w:proofErr w:type="spellStart"/>
            <w:r>
              <w:rPr>
                <w:rFonts w:ascii="Arial" w:hAnsi="Arial" w:cs="Arial"/>
                <w:lang w:eastAsia="ar-SA"/>
              </w:rPr>
              <w:t>Proy</w:t>
            </w:r>
            <w:proofErr w:type="spellEnd"/>
            <w:r>
              <w:rPr>
                <w:rFonts w:ascii="Arial" w:hAnsi="Arial" w:cs="Arial"/>
                <w:lang w:eastAsia="ar-SA"/>
              </w:rPr>
              <w:t>. de Ley modificando la Ley Provincial N° 583 – Ejercicio de la Profesión Médico Veterinaria), aconsejando su sanción.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t>ASUNTO N° 545/18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4</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el Régimen Aplicable a todos los docentes que ejerzan sus funciones en las Escuelas Experimentales.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546/18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del artista fueguino Walter Oropel </w:t>
            </w:r>
            <w:proofErr w:type="spellStart"/>
            <w:r>
              <w:rPr>
                <w:rFonts w:ascii="Arial" w:hAnsi="Arial" w:cs="Arial"/>
                <w:lang w:eastAsia="ar-SA"/>
              </w:rPr>
              <w:t>Olsen</w:t>
            </w:r>
            <w:proofErr w:type="spellEnd"/>
            <w:r>
              <w:rPr>
                <w:rFonts w:ascii="Arial" w:hAnsi="Arial" w:cs="Arial"/>
                <w:lang w:eastAsia="ar-SA"/>
              </w:rPr>
              <w:t>.</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 547/18</w:t>
            </w:r>
            <w:r w:rsidR="002932B4">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P.E.P. Nota N° 344/18 adj</w:t>
            </w:r>
            <w:r w:rsidR="0013783F">
              <w:rPr>
                <w:rFonts w:ascii="Arial" w:hAnsi="Arial" w:cs="Arial"/>
                <w:lang w:eastAsia="ar-SA"/>
              </w:rPr>
              <w:t>untando Dto. Provincial N° 3179/</w:t>
            </w:r>
            <w:r>
              <w:rPr>
                <w:rFonts w:ascii="Arial" w:hAnsi="Arial" w:cs="Arial"/>
                <w:lang w:eastAsia="ar-SA"/>
              </w:rPr>
              <w:t xml:space="preserve">18 mediante el cual se ratifica el Protocolo de Acuerdo Marco de cooperación Internacional registrado bajo el N° 17.855 suscripto entre la Universidad de Quebec en </w:t>
            </w:r>
            <w:proofErr w:type="spellStart"/>
            <w:r>
              <w:rPr>
                <w:rFonts w:ascii="Arial" w:hAnsi="Arial" w:cs="Arial"/>
                <w:lang w:eastAsia="ar-SA"/>
              </w:rPr>
              <w:t>Rimouski</w:t>
            </w:r>
            <w:proofErr w:type="spellEnd"/>
            <w:r>
              <w:rPr>
                <w:rFonts w:ascii="Arial" w:hAnsi="Arial" w:cs="Arial"/>
                <w:lang w:eastAsia="ar-SA"/>
              </w:rPr>
              <w:t>, el Observatorio Global de San Lorenzo, la Universidad Nacional de Tierra del Fuego, la Universidad Tecnológica Nacional y la Provincia de Tierra del Fuego.</w:t>
            </w:r>
          </w:p>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 </w:t>
            </w:r>
          </w:p>
        </w:tc>
      </w:tr>
      <w:tr w:rsidR="008F3204" w:rsidRPr="00460E6A" w:rsidTr="0067437A">
        <w:tc>
          <w:tcPr>
            <w:tcW w:w="2255" w:type="dxa"/>
          </w:tcPr>
          <w:p w:rsidR="002932B4" w:rsidRDefault="008F3204" w:rsidP="002932B4">
            <w:pPr>
              <w:pStyle w:val="Sinespaciado"/>
              <w:jc w:val="center"/>
              <w:rPr>
                <w:rFonts w:ascii="Arial" w:hAnsi="Arial" w:cs="Arial"/>
                <w:b/>
                <w:lang w:eastAsia="ar-SA"/>
              </w:rPr>
            </w:pPr>
            <w:r>
              <w:rPr>
                <w:rFonts w:ascii="Arial" w:hAnsi="Arial" w:cs="Arial"/>
                <w:lang w:eastAsia="ar-SA"/>
              </w:rPr>
              <w:t>ASUNTO N° 548/18</w:t>
            </w:r>
            <w:r w:rsidR="002932B4">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sidRPr="006D5CFA">
              <w:rPr>
                <w:rFonts w:ascii="Arial" w:hAnsi="Arial" w:cs="Arial"/>
                <w:lang w:eastAsia="ar-SA"/>
              </w:rPr>
              <w:t>P.E.P. Nota N° 343/18 adjuntando Dto. Provincial N° 188/18 m</w:t>
            </w:r>
            <w:r w:rsidR="00176B11">
              <w:rPr>
                <w:rFonts w:ascii="Arial" w:hAnsi="Arial" w:cs="Arial"/>
                <w:lang w:eastAsia="ar-SA"/>
              </w:rPr>
              <w:t>ediante el cual se ratifica el C</w:t>
            </w:r>
            <w:r w:rsidRPr="006D5CFA">
              <w:rPr>
                <w:rFonts w:ascii="Arial" w:hAnsi="Arial" w:cs="Arial"/>
                <w:lang w:eastAsia="ar-SA"/>
              </w:rPr>
              <w:t>onvenio de ejecución ampliatorio “Plan Nacional de Seguridad Alimentaria” registrado bajo el N° 18764</w:t>
            </w:r>
            <w:r w:rsidR="0013783F">
              <w:rPr>
                <w:rFonts w:ascii="Arial" w:hAnsi="Arial" w:cs="Arial"/>
                <w:lang w:eastAsia="ar-SA"/>
              </w:rPr>
              <w:t>,</w:t>
            </w:r>
            <w:r w:rsidRPr="006D5CFA">
              <w:rPr>
                <w:rFonts w:ascii="Arial" w:hAnsi="Arial" w:cs="Arial"/>
                <w:lang w:eastAsia="ar-SA"/>
              </w:rPr>
              <w:t xml:space="preserve"> suscripto entre el Ministerio de Salud y Desarrollo Social de la Nación y el Ministerio de Desarrollo Social de la Provincia de Tierra del Fuego.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t>ASUNTO N° 549/18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1 y 2</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de Capacitación y Entrenamiento laboral +45”.</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550/18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bookmarkStart w:id="1" w:name="_GoBack"/>
            <w:r>
              <w:rPr>
                <w:rFonts w:ascii="Arial" w:hAnsi="Arial" w:cs="Arial"/>
                <w:lang w:eastAsia="ar-SA"/>
              </w:rPr>
              <w:t>PRESIDENCIA Resolución de Presidencia N° 1732/18 declarando de Interés Provincial y auspiciar la Fase Final de la “Primer Liga Nacional de Futsal”, a realizarse en la ciudad de Ushuaia los días 12 al 16 de diciembre de 2018.</w:t>
            </w:r>
          </w:p>
          <w:p w:rsidR="008F3204" w:rsidRDefault="008F3204" w:rsidP="002932B4">
            <w:pPr>
              <w:pStyle w:val="Sinespaciado"/>
              <w:ind w:left="91" w:right="132"/>
              <w:jc w:val="both"/>
              <w:rPr>
                <w:rFonts w:ascii="Arial" w:hAnsi="Arial" w:cs="Arial"/>
                <w:lang w:eastAsia="ar-SA"/>
              </w:rPr>
            </w:pPr>
          </w:p>
          <w:bookmarkEnd w:id="1"/>
          <w:p w:rsidR="002932B4" w:rsidRDefault="002932B4" w:rsidP="002932B4">
            <w:pPr>
              <w:pStyle w:val="Sinespaciado"/>
              <w:ind w:left="91" w:right="132"/>
              <w:jc w:val="both"/>
              <w:rPr>
                <w:rFonts w:ascii="Arial" w:hAnsi="Arial" w:cs="Arial"/>
                <w:lang w:eastAsia="ar-SA"/>
              </w:rPr>
            </w:pPr>
          </w:p>
          <w:p w:rsidR="002932B4" w:rsidRDefault="002932B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lastRenderedPageBreak/>
              <w:t>ASUNTO N° 551/18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1 y 2</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P.E.P. Mensaje N° 17/18 </w:t>
            </w:r>
            <w:proofErr w:type="spellStart"/>
            <w:r>
              <w:rPr>
                <w:rFonts w:ascii="Arial" w:hAnsi="Arial" w:cs="Arial"/>
                <w:lang w:eastAsia="ar-SA"/>
              </w:rPr>
              <w:t>Proy</w:t>
            </w:r>
            <w:proofErr w:type="spellEnd"/>
            <w:r>
              <w:rPr>
                <w:rFonts w:ascii="Arial" w:hAnsi="Arial" w:cs="Arial"/>
                <w:lang w:eastAsia="ar-SA"/>
              </w:rPr>
              <w:t>. de Ley autorizando al Poder Ejecutivo en los términos del art. 65 de la Ley Provincial N° 1015, a la venta de bienes inmuebles de titularidad de la Provincia.</w:t>
            </w:r>
          </w:p>
          <w:p w:rsidR="00176B11" w:rsidRDefault="00176B11"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552/18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puesta en marcha de la cobertura universal de salud del Gobierno Nacional en la Provincia.</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553/18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trabajo de restauración de la casa de la familia antigua pobladora Mansilla Figueroa de la ciudad de Ushuaia, en el predio denominado “Pueblo Viejo”.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554/18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disco “</w:t>
            </w:r>
            <w:proofErr w:type="spellStart"/>
            <w:r>
              <w:rPr>
                <w:rFonts w:ascii="Arial" w:hAnsi="Arial" w:cs="Arial"/>
                <w:lang w:eastAsia="ar-SA"/>
              </w:rPr>
              <w:t>Sinequenon</w:t>
            </w:r>
            <w:proofErr w:type="spellEnd"/>
            <w:r>
              <w:rPr>
                <w:rFonts w:ascii="Arial" w:hAnsi="Arial" w:cs="Arial"/>
                <w:lang w:eastAsia="ar-SA"/>
              </w:rPr>
              <w:t xml:space="preserve">” del artista Francisco Andrés </w:t>
            </w:r>
            <w:proofErr w:type="spellStart"/>
            <w:r>
              <w:rPr>
                <w:rFonts w:ascii="Arial" w:hAnsi="Arial" w:cs="Arial"/>
                <w:lang w:eastAsia="ar-SA"/>
              </w:rPr>
              <w:t>Ábalos</w:t>
            </w:r>
            <w:proofErr w:type="spellEnd"/>
            <w:r>
              <w:rPr>
                <w:rFonts w:ascii="Arial" w:hAnsi="Arial" w:cs="Arial"/>
                <w:lang w:eastAsia="ar-SA"/>
              </w:rPr>
              <w:t>.</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555/18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del licenciado en ciencias políticas, periodista y escritor Juan Cruz </w:t>
            </w:r>
            <w:proofErr w:type="spellStart"/>
            <w:r>
              <w:rPr>
                <w:rFonts w:ascii="Arial" w:hAnsi="Arial" w:cs="Arial"/>
                <w:lang w:eastAsia="ar-SA"/>
              </w:rPr>
              <w:t>Castiñeiras</w:t>
            </w:r>
            <w:proofErr w:type="spellEnd"/>
            <w:r>
              <w:rPr>
                <w:rFonts w:ascii="Arial" w:hAnsi="Arial" w:cs="Arial"/>
                <w:lang w:eastAsia="ar-SA"/>
              </w:rPr>
              <w:t xml:space="preserve"> titulado “Operación Olvido, la Post Guerra de Malvinas”.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556/18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beneplácito y satisfacción ante la identificación de los restos del Sargento Primero (Post Mortem) Mateo Antonio </w:t>
            </w:r>
            <w:proofErr w:type="spellStart"/>
            <w:r>
              <w:rPr>
                <w:rFonts w:ascii="Arial" w:hAnsi="Arial" w:cs="Arial"/>
                <w:lang w:eastAsia="ar-SA"/>
              </w:rPr>
              <w:t>Sbert</w:t>
            </w:r>
            <w:proofErr w:type="spellEnd"/>
            <w:r>
              <w:rPr>
                <w:rFonts w:ascii="Arial" w:hAnsi="Arial" w:cs="Arial"/>
                <w:lang w:eastAsia="ar-SA"/>
              </w:rPr>
              <w:t>.</w:t>
            </w:r>
          </w:p>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 </w:t>
            </w: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557/18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prorrogando</w:t>
            </w:r>
            <w:proofErr w:type="gramEnd"/>
            <w:r>
              <w:rPr>
                <w:rFonts w:ascii="Arial" w:hAnsi="Arial" w:cs="Arial"/>
                <w:lang w:eastAsia="ar-SA"/>
              </w:rPr>
              <w:t xml:space="preserve"> la Resol. </w:t>
            </w:r>
            <w:proofErr w:type="gramStart"/>
            <w:r>
              <w:rPr>
                <w:rFonts w:ascii="Arial" w:hAnsi="Arial" w:cs="Arial"/>
                <w:lang w:eastAsia="ar-SA"/>
              </w:rPr>
              <w:t>de</w:t>
            </w:r>
            <w:proofErr w:type="gramEnd"/>
            <w:r>
              <w:rPr>
                <w:rFonts w:ascii="Arial" w:hAnsi="Arial" w:cs="Arial"/>
                <w:lang w:eastAsia="ar-SA"/>
              </w:rPr>
              <w:t xml:space="preserve"> Cámara N° 82/18 (Comisión Especial para análisis del Proyecto Ley de Suelo).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558/18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eleve documentación pertinente a la aplicación del Convenio N° 16.574.</w:t>
            </w:r>
          </w:p>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 </w:t>
            </w: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559/18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w:t>
            </w:r>
            <w:r w:rsidR="00E628C4">
              <w:rPr>
                <w:rFonts w:ascii="Arial" w:hAnsi="Arial" w:cs="Arial"/>
                <w:lang w:eastAsia="ar-SA"/>
              </w:rPr>
              <w:t>E.P. informe en relación a la Le</w:t>
            </w:r>
            <w:r>
              <w:rPr>
                <w:rFonts w:ascii="Arial" w:hAnsi="Arial" w:cs="Arial"/>
                <w:lang w:eastAsia="ar-SA"/>
              </w:rPr>
              <w:t>y provincial 931, reglamentación de la misma y otros ítems.</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560/18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 la Caja Previsión Social de la Provincia de Tierra del Fuego (CPS TDF) informe en relación a la aplicación del Decreto Provincial N° 1624/18.</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561/18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1740/18,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562/18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PRESIDENCIA. Resolución de Presidencia N° 1736/18, para su ratificación.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t>ASUNTO N° 563/18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5 y 1</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Programa Provincial de Protección Integral del Niño por Nacer y la Mujer Gestante.</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564/18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inst</w:t>
            </w:r>
            <w:r w:rsidR="00176B11">
              <w:rPr>
                <w:rFonts w:ascii="Arial" w:hAnsi="Arial" w:cs="Arial"/>
                <w:lang w:eastAsia="ar-SA"/>
              </w:rPr>
              <w:t>itucional de la Escuela Rural Nº</w:t>
            </w:r>
            <w:r>
              <w:rPr>
                <w:rFonts w:ascii="Arial" w:hAnsi="Arial" w:cs="Arial"/>
                <w:lang w:eastAsia="ar-SA"/>
              </w:rPr>
              <w:t xml:space="preserve"> 6 y su anexo en Puerto Almanza llamado “Semillas Fueguinas”.</w:t>
            </w:r>
          </w:p>
          <w:p w:rsidR="008F3204" w:rsidRDefault="008F3204" w:rsidP="002932B4">
            <w:pPr>
              <w:pStyle w:val="Sinespaciado"/>
              <w:ind w:left="91" w:right="132"/>
              <w:jc w:val="both"/>
              <w:rPr>
                <w:rFonts w:ascii="Arial" w:hAnsi="Arial" w:cs="Arial"/>
                <w:lang w:eastAsia="ar-SA"/>
              </w:rPr>
            </w:pPr>
          </w:p>
          <w:p w:rsidR="002932B4" w:rsidRDefault="002932B4" w:rsidP="002932B4">
            <w:pPr>
              <w:pStyle w:val="Sinespaciado"/>
              <w:ind w:left="91" w:right="132"/>
              <w:jc w:val="both"/>
              <w:rPr>
                <w:rFonts w:ascii="Arial" w:hAnsi="Arial" w:cs="Arial"/>
                <w:lang w:eastAsia="ar-SA"/>
              </w:rPr>
            </w:pPr>
          </w:p>
          <w:p w:rsidR="002932B4" w:rsidRDefault="002932B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lastRenderedPageBreak/>
              <w:t>ASUNTO N° 565/18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1</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1056 (Ley de ejercicio profesional de licenciados en obstetricia, licenciados obstétricos, obstétricas y obstétricos de la Provincia de Tierra del Fuego).</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F3204" w:rsidRDefault="008F3204" w:rsidP="00127D32">
            <w:pPr>
              <w:pStyle w:val="Sinespaciado"/>
              <w:jc w:val="center"/>
              <w:rPr>
                <w:rFonts w:ascii="Arial" w:hAnsi="Arial" w:cs="Arial"/>
                <w:lang w:eastAsia="ar-SA"/>
              </w:rPr>
            </w:pPr>
            <w:r>
              <w:rPr>
                <w:rFonts w:ascii="Arial" w:hAnsi="Arial" w:cs="Arial"/>
                <w:lang w:eastAsia="ar-SA"/>
              </w:rPr>
              <w:t>ASUNTO N° 566/18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1</w:t>
            </w: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de Tierra del Fuego a los términos de la Ley Nacional 27.360.</w:t>
            </w:r>
          </w:p>
          <w:p w:rsidR="00176B11" w:rsidRDefault="00176B11"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567/18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BLOQUE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programa de actividades de sensibilización para el período 2018-2019 sobre diferentes tipos de cáncer, organizado por la Dirección de Epidemiología e Información de la Salud.</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568/18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DICTAMEN DE COMISIONES NROS. 1, 2 Y 5 EN MAYORIA S/As. N° 248/18 (P.E.P. Mensaje N° 10/18 </w:t>
            </w:r>
            <w:proofErr w:type="spellStart"/>
            <w:r>
              <w:rPr>
                <w:rFonts w:ascii="Arial" w:hAnsi="Arial" w:cs="Arial"/>
                <w:lang w:eastAsia="ar-SA"/>
              </w:rPr>
              <w:t>Proy</w:t>
            </w:r>
            <w:proofErr w:type="spellEnd"/>
            <w:r>
              <w:rPr>
                <w:rFonts w:ascii="Arial" w:hAnsi="Arial" w:cs="Arial"/>
                <w:lang w:eastAsia="ar-SA"/>
              </w:rPr>
              <w:t xml:space="preserve">. de Ley modificando las Leyes Provinciales </w:t>
            </w:r>
            <w:proofErr w:type="spellStart"/>
            <w:r>
              <w:rPr>
                <w:rFonts w:ascii="Arial" w:hAnsi="Arial" w:cs="Arial"/>
                <w:lang w:eastAsia="ar-SA"/>
              </w:rPr>
              <w:t>Nros</w:t>
            </w:r>
            <w:proofErr w:type="spellEnd"/>
            <w:r>
              <w:rPr>
                <w:rFonts w:ascii="Arial" w:hAnsi="Arial" w:cs="Arial"/>
                <w:lang w:eastAsia="ar-SA"/>
              </w:rPr>
              <w:t>. 345 y 736 y la Ley Territorial N° 414-Bomberos Voluntarios), aconsejando su sanción.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569/18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DICTAMEN DE COMISIÓN N° 1 EN MAYORIA S/As. N° 508/17 (P.E.P. Mensaje N° 32/17 </w:t>
            </w:r>
            <w:proofErr w:type="spellStart"/>
            <w:r>
              <w:rPr>
                <w:rFonts w:ascii="Arial" w:hAnsi="Arial" w:cs="Arial"/>
                <w:lang w:eastAsia="ar-SA"/>
              </w:rPr>
              <w:t>Proy</w:t>
            </w:r>
            <w:proofErr w:type="spellEnd"/>
            <w:r>
              <w:rPr>
                <w:rFonts w:ascii="Arial" w:hAnsi="Arial" w:cs="Arial"/>
                <w:lang w:eastAsia="ar-SA"/>
              </w:rPr>
              <w:t>. de Ley modificando la Ley Provincial N</w:t>
            </w:r>
            <w:r w:rsidR="00B65E06">
              <w:rPr>
                <w:rFonts w:ascii="Arial" w:hAnsi="Arial" w:cs="Arial"/>
                <w:lang w:eastAsia="ar-SA"/>
              </w:rPr>
              <w:t>°</w:t>
            </w:r>
            <w:r>
              <w:rPr>
                <w:rFonts w:ascii="Arial" w:hAnsi="Arial" w:cs="Arial"/>
                <w:lang w:eastAsia="ar-SA"/>
              </w:rPr>
              <w:t xml:space="preserve"> 191-Ejercicio de las Profesiones de Ciencias Económicas), aconsejando su sanción.</w:t>
            </w:r>
          </w:p>
          <w:p w:rsidR="008F3204" w:rsidRDefault="008F3204" w:rsidP="002932B4">
            <w:pPr>
              <w:pStyle w:val="Sinespaciado"/>
              <w:ind w:left="91" w:right="132"/>
              <w:jc w:val="both"/>
              <w:rPr>
                <w:rFonts w:ascii="Arial" w:hAnsi="Arial" w:cs="Arial"/>
                <w:lang w:eastAsia="ar-SA"/>
              </w:rPr>
            </w:pPr>
          </w:p>
        </w:tc>
      </w:tr>
      <w:tr w:rsidR="008F3204" w:rsidRPr="00460E6A" w:rsidTr="0067437A">
        <w:tc>
          <w:tcPr>
            <w:tcW w:w="2255" w:type="dxa"/>
          </w:tcPr>
          <w:p w:rsidR="00847EAB" w:rsidRDefault="008F3204" w:rsidP="00847EAB">
            <w:pPr>
              <w:pStyle w:val="Sinespaciado"/>
              <w:jc w:val="center"/>
              <w:rPr>
                <w:rFonts w:ascii="Arial" w:hAnsi="Arial" w:cs="Arial"/>
                <w:b/>
                <w:lang w:eastAsia="ar-SA"/>
              </w:rPr>
            </w:pPr>
            <w:r>
              <w:rPr>
                <w:rFonts w:ascii="Arial" w:hAnsi="Arial" w:cs="Arial"/>
                <w:lang w:eastAsia="ar-SA"/>
              </w:rPr>
              <w:t>ASUNTO N° 570/18</w:t>
            </w:r>
            <w:r w:rsidR="00847EAB">
              <w:rPr>
                <w:rFonts w:ascii="Arial" w:hAnsi="Arial" w:cs="Arial"/>
                <w:b/>
                <w:lang w:eastAsia="ar-SA"/>
              </w:rPr>
              <w:t xml:space="preserve"> P/R</w:t>
            </w:r>
          </w:p>
          <w:p w:rsidR="008F3204" w:rsidRDefault="008F3204" w:rsidP="00127D32">
            <w:pPr>
              <w:pStyle w:val="Sinespaciado"/>
              <w:jc w:val="center"/>
              <w:rPr>
                <w:rFonts w:ascii="Arial" w:hAnsi="Arial" w:cs="Arial"/>
                <w:lang w:eastAsia="ar-SA"/>
              </w:rPr>
            </w:pPr>
          </w:p>
        </w:tc>
        <w:tc>
          <w:tcPr>
            <w:tcW w:w="8382" w:type="dxa"/>
          </w:tcPr>
          <w:p w:rsidR="008F3204" w:rsidRDefault="008F3204" w:rsidP="002932B4">
            <w:pPr>
              <w:pStyle w:val="Sinespaciado"/>
              <w:ind w:left="91" w:right="132"/>
              <w:jc w:val="both"/>
              <w:rPr>
                <w:rFonts w:ascii="Arial" w:hAnsi="Arial" w:cs="Arial"/>
                <w:lang w:eastAsia="ar-SA"/>
              </w:rPr>
            </w:pPr>
            <w:r>
              <w:rPr>
                <w:rFonts w:ascii="Arial" w:hAnsi="Arial" w:cs="Arial"/>
                <w:lang w:eastAsia="ar-SA"/>
              </w:rPr>
              <w:t xml:space="preserve">DICTAMEN DE COMISIÓN N° 1 EN MAYORIA S/As. N° 443/18 (Bloque U.C.R.-CAMBIEMOS </w:t>
            </w:r>
            <w:proofErr w:type="spellStart"/>
            <w:r>
              <w:rPr>
                <w:rFonts w:ascii="Arial" w:hAnsi="Arial" w:cs="Arial"/>
                <w:lang w:eastAsia="ar-SA"/>
              </w:rPr>
              <w:t>Proy</w:t>
            </w:r>
            <w:proofErr w:type="spellEnd"/>
            <w:r>
              <w:rPr>
                <w:rFonts w:ascii="Arial" w:hAnsi="Arial" w:cs="Arial"/>
                <w:lang w:eastAsia="ar-SA"/>
              </w:rPr>
              <w:t>. de Ley modificando la Ley Provincial 201-Régimen Electoral), aconsejando su sanción.</w:t>
            </w:r>
          </w:p>
          <w:p w:rsidR="0028551F" w:rsidRDefault="0028551F" w:rsidP="002932B4">
            <w:pPr>
              <w:pStyle w:val="Sinespaciado"/>
              <w:ind w:left="91" w:right="132"/>
              <w:jc w:val="both"/>
              <w:rPr>
                <w:rFonts w:ascii="Arial" w:hAnsi="Arial" w:cs="Arial"/>
                <w:lang w:eastAsia="ar-SA"/>
              </w:rPr>
            </w:pPr>
          </w:p>
        </w:tc>
      </w:tr>
      <w:tr w:rsidR="00AD631E" w:rsidRPr="00460E6A" w:rsidTr="0067437A">
        <w:tc>
          <w:tcPr>
            <w:tcW w:w="2255" w:type="dxa"/>
          </w:tcPr>
          <w:p w:rsidR="00547BE4" w:rsidRDefault="00AD631E" w:rsidP="00547BE4">
            <w:pPr>
              <w:pStyle w:val="Sinespaciado"/>
              <w:jc w:val="center"/>
              <w:rPr>
                <w:rFonts w:ascii="Arial" w:hAnsi="Arial" w:cs="Arial"/>
                <w:b/>
                <w:lang w:eastAsia="ar-SA"/>
              </w:rPr>
            </w:pPr>
            <w:r>
              <w:rPr>
                <w:rFonts w:ascii="Arial" w:hAnsi="Arial" w:cs="Arial"/>
                <w:lang w:eastAsia="ar-SA"/>
              </w:rPr>
              <w:t>ASUNTO N° 571/18</w:t>
            </w:r>
            <w:r w:rsidR="00547BE4">
              <w:rPr>
                <w:rFonts w:ascii="Arial" w:hAnsi="Arial" w:cs="Arial"/>
                <w:b/>
                <w:lang w:eastAsia="ar-SA"/>
              </w:rPr>
              <w:t xml:space="preserve"> P/R</w:t>
            </w:r>
          </w:p>
          <w:p w:rsidR="00AD631E" w:rsidRDefault="00AD631E" w:rsidP="00AD631E">
            <w:pPr>
              <w:pStyle w:val="Sinespaciado"/>
              <w:jc w:val="center"/>
              <w:rPr>
                <w:rFonts w:ascii="Arial" w:hAnsi="Arial" w:cs="Arial"/>
                <w:lang w:eastAsia="ar-SA"/>
              </w:rPr>
            </w:pPr>
          </w:p>
        </w:tc>
        <w:tc>
          <w:tcPr>
            <w:tcW w:w="8382" w:type="dxa"/>
          </w:tcPr>
          <w:p w:rsidR="00AD631E" w:rsidRDefault="00AD631E"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profundo rechazo a la violencia como forma de manifestación pública de malestar social, deportivo o desacuerdos políticos.</w:t>
            </w:r>
          </w:p>
          <w:p w:rsidR="00AD631E" w:rsidRDefault="00AD631E" w:rsidP="002932B4">
            <w:pPr>
              <w:pStyle w:val="Sinespaciado"/>
              <w:ind w:left="91" w:right="132"/>
              <w:jc w:val="both"/>
              <w:rPr>
                <w:rFonts w:ascii="Arial" w:hAnsi="Arial" w:cs="Arial"/>
                <w:lang w:eastAsia="ar-SA"/>
              </w:rPr>
            </w:pPr>
          </w:p>
        </w:tc>
      </w:tr>
      <w:tr w:rsidR="00AD631E" w:rsidRPr="00460E6A" w:rsidTr="0067437A">
        <w:tc>
          <w:tcPr>
            <w:tcW w:w="2255" w:type="dxa"/>
          </w:tcPr>
          <w:p w:rsidR="00547BE4" w:rsidRDefault="00AD631E" w:rsidP="00547BE4">
            <w:pPr>
              <w:pStyle w:val="Sinespaciado"/>
              <w:jc w:val="center"/>
              <w:rPr>
                <w:rFonts w:ascii="Arial" w:hAnsi="Arial" w:cs="Arial"/>
                <w:b/>
                <w:lang w:eastAsia="ar-SA"/>
              </w:rPr>
            </w:pPr>
            <w:r>
              <w:rPr>
                <w:rFonts w:ascii="Arial" w:hAnsi="Arial" w:cs="Arial"/>
                <w:lang w:eastAsia="ar-SA"/>
              </w:rPr>
              <w:t>ASUNTO N° 572/18</w:t>
            </w:r>
            <w:r w:rsidR="00547BE4">
              <w:rPr>
                <w:rFonts w:ascii="Arial" w:hAnsi="Arial" w:cs="Arial"/>
                <w:b/>
                <w:lang w:eastAsia="ar-SA"/>
              </w:rPr>
              <w:t xml:space="preserve"> P/R</w:t>
            </w:r>
          </w:p>
          <w:p w:rsidR="00AD631E" w:rsidRDefault="00AD631E" w:rsidP="00127D32">
            <w:pPr>
              <w:pStyle w:val="Sinespaciado"/>
              <w:jc w:val="center"/>
              <w:rPr>
                <w:rFonts w:ascii="Arial" w:hAnsi="Arial" w:cs="Arial"/>
                <w:lang w:eastAsia="ar-SA"/>
              </w:rPr>
            </w:pPr>
          </w:p>
        </w:tc>
        <w:tc>
          <w:tcPr>
            <w:tcW w:w="8382" w:type="dxa"/>
          </w:tcPr>
          <w:p w:rsidR="00AD631E" w:rsidRDefault="00AD631E"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cantidad de agentes del estado provincial adheridos a la Ley Provincial 1200 (Régimen de Retiro Voluntario)</w:t>
            </w:r>
            <w:r w:rsidR="00127D32">
              <w:rPr>
                <w:rFonts w:ascii="Arial" w:hAnsi="Arial" w:cs="Arial"/>
                <w:lang w:eastAsia="ar-SA"/>
              </w:rPr>
              <w:t>, y otros ítems.</w:t>
            </w:r>
          </w:p>
          <w:p w:rsidR="00AD631E" w:rsidRDefault="00AD631E" w:rsidP="002932B4">
            <w:pPr>
              <w:pStyle w:val="Sinespaciado"/>
              <w:ind w:left="91" w:right="132"/>
              <w:jc w:val="both"/>
              <w:rPr>
                <w:rFonts w:ascii="Arial" w:hAnsi="Arial" w:cs="Arial"/>
                <w:lang w:eastAsia="ar-SA"/>
              </w:rPr>
            </w:pPr>
          </w:p>
        </w:tc>
      </w:tr>
      <w:tr w:rsidR="00AD631E" w:rsidRPr="00460E6A" w:rsidTr="0067437A">
        <w:tc>
          <w:tcPr>
            <w:tcW w:w="2255" w:type="dxa"/>
          </w:tcPr>
          <w:p w:rsidR="00547BE4" w:rsidRDefault="00AD631E" w:rsidP="00547BE4">
            <w:pPr>
              <w:pStyle w:val="Sinespaciado"/>
              <w:jc w:val="center"/>
              <w:rPr>
                <w:rFonts w:ascii="Arial" w:hAnsi="Arial" w:cs="Arial"/>
                <w:b/>
                <w:lang w:eastAsia="ar-SA"/>
              </w:rPr>
            </w:pPr>
            <w:r>
              <w:rPr>
                <w:rFonts w:ascii="Arial" w:hAnsi="Arial" w:cs="Arial"/>
                <w:lang w:eastAsia="ar-SA"/>
              </w:rPr>
              <w:t>ASUNTO N° 573/18</w:t>
            </w:r>
            <w:r w:rsidR="00547BE4">
              <w:rPr>
                <w:rFonts w:ascii="Arial" w:hAnsi="Arial" w:cs="Arial"/>
                <w:b/>
                <w:lang w:eastAsia="ar-SA"/>
              </w:rPr>
              <w:t xml:space="preserve"> </w:t>
            </w:r>
            <w:r w:rsidR="002932B4">
              <w:rPr>
                <w:rFonts w:ascii="Arial" w:hAnsi="Arial" w:cs="Arial"/>
                <w:b/>
                <w:lang w:eastAsia="ar-SA"/>
              </w:rPr>
              <w:t>Com. 4 y 1</w:t>
            </w:r>
          </w:p>
          <w:p w:rsidR="00AD631E" w:rsidRDefault="00AD631E" w:rsidP="00127D32">
            <w:pPr>
              <w:pStyle w:val="Sinespaciado"/>
              <w:jc w:val="center"/>
              <w:rPr>
                <w:rFonts w:ascii="Arial" w:hAnsi="Arial" w:cs="Arial"/>
                <w:lang w:eastAsia="ar-SA"/>
              </w:rPr>
            </w:pPr>
          </w:p>
        </w:tc>
        <w:tc>
          <w:tcPr>
            <w:tcW w:w="8382" w:type="dxa"/>
          </w:tcPr>
          <w:p w:rsidR="00AD631E" w:rsidRDefault="00127D32"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integrantes del Patrimonio Cultural y paleontológico de la Provincia de Tierra del Fuego, a distintos edificios de la Ciudad de Río Grande.</w:t>
            </w:r>
          </w:p>
          <w:p w:rsidR="00127D32" w:rsidRDefault="00127D32" w:rsidP="002932B4">
            <w:pPr>
              <w:pStyle w:val="Sinespaciado"/>
              <w:ind w:left="91" w:right="132"/>
              <w:jc w:val="both"/>
              <w:rPr>
                <w:rFonts w:ascii="Arial" w:hAnsi="Arial" w:cs="Arial"/>
                <w:lang w:eastAsia="ar-SA"/>
              </w:rPr>
            </w:pPr>
          </w:p>
        </w:tc>
      </w:tr>
      <w:tr w:rsidR="00AD631E" w:rsidRPr="00460E6A" w:rsidTr="0067437A">
        <w:tc>
          <w:tcPr>
            <w:tcW w:w="2255" w:type="dxa"/>
          </w:tcPr>
          <w:p w:rsidR="00547BE4" w:rsidRDefault="00AD631E" w:rsidP="00547BE4">
            <w:pPr>
              <w:pStyle w:val="Sinespaciado"/>
              <w:jc w:val="center"/>
              <w:rPr>
                <w:rFonts w:ascii="Arial" w:hAnsi="Arial" w:cs="Arial"/>
                <w:b/>
                <w:lang w:eastAsia="ar-SA"/>
              </w:rPr>
            </w:pPr>
            <w:r>
              <w:rPr>
                <w:rFonts w:ascii="Arial" w:hAnsi="Arial" w:cs="Arial"/>
                <w:lang w:eastAsia="ar-SA"/>
              </w:rPr>
              <w:t>ASUNTO N° 574/18</w:t>
            </w:r>
            <w:r w:rsidR="00547BE4">
              <w:rPr>
                <w:rFonts w:ascii="Arial" w:hAnsi="Arial" w:cs="Arial"/>
                <w:b/>
                <w:lang w:eastAsia="ar-SA"/>
              </w:rPr>
              <w:t xml:space="preserve"> P/R</w:t>
            </w:r>
          </w:p>
          <w:p w:rsidR="00AD631E" w:rsidRDefault="00AD631E" w:rsidP="00127D32">
            <w:pPr>
              <w:pStyle w:val="Sinespaciado"/>
              <w:jc w:val="center"/>
              <w:rPr>
                <w:rFonts w:ascii="Arial" w:hAnsi="Arial" w:cs="Arial"/>
                <w:lang w:eastAsia="ar-SA"/>
              </w:rPr>
            </w:pPr>
          </w:p>
        </w:tc>
        <w:tc>
          <w:tcPr>
            <w:tcW w:w="8382" w:type="dxa"/>
          </w:tcPr>
          <w:p w:rsidR="00AD631E" w:rsidRDefault="00127D32"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curso “Guía de Sendero Estival”, a dictarse a partir del 15 de marzo de 2019.</w:t>
            </w:r>
          </w:p>
          <w:p w:rsidR="00127D32" w:rsidRDefault="00127D32" w:rsidP="002932B4">
            <w:pPr>
              <w:pStyle w:val="Sinespaciado"/>
              <w:ind w:left="91" w:right="132"/>
              <w:jc w:val="both"/>
              <w:rPr>
                <w:rFonts w:ascii="Arial" w:hAnsi="Arial" w:cs="Arial"/>
                <w:lang w:eastAsia="ar-SA"/>
              </w:rPr>
            </w:pPr>
          </w:p>
        </w:tc>
      </w:tr>
      <w:tr w:rsidR="00AD631E" w:rsidRPr="00460E6A" w:rsidTr="0067437A">
        <w:tc>
          <w:tcPr>
            <w:tcW w:w="2255" w:type="dxa"/>
          </w:tcPr>
          <w:p w:rsidR="00547BE4" w:rsidRDefault="00AD631E" w:rsidP="00547BE4">
            <w:pPr>
              <w:pStyle w:val="Sinespaciado"/>
              <w:jc w:val="center"/>
              <w:rPr>
                <w:rFonts w:ascii="Arial" w:hAnsi="Arial" w:cs="Arial"/>
                <w:b/>
                <w:lang w:eastAsia="ar-SA"/>
              </w:rPr>
            </w:pPr>
            <w:r>
              <w:rPr>
                <w:rFonts w:ascii="Arial" w:hAnsi="Arial" w:cs="Arial"/>
                <w:lang w:eastAsia="ar-SA"/>
              </w:rPr>
              <w:t>ASUNTO N° 575/18</w:t>
            </w:r>
            <w:r w:rsidR="00547BE4">
              <w:rPr>
                <w:rFonts w:ascii="Arial" w:hAnsi="Arial" w:cs="Arial"/>
                <w:b/>
                <w:lang w:eastAsia="ar-SA"/>
              </w:rPr>
              <w:t xml:space="preserve"> P/R</w:t>
            </w:r>
          </w:p>
          <w:p w:rsidR="00AD631E" w:rsidRDefault="00AD631E" w:rsidP="00127D32">
            <w:pPr>
              <w:pStyle w:val="Sinespaciado"/>
              <w:jc w:val="center"/>
              <w:rPr>
                <w:rFonts w:ascii="Arial" w:hAnsi="Arial" w:cs="Arial"/>
                <w:lang w:eastAsia="ar-SA"/>
              </w:rPr>
            </w:pPr>
          </w:p>
        </w:tc>
        <w:tc>
          <w:tcPr>
            <w:tcW w:w="8382" w:type="dxa"/>
          </w:tcPr>
          <w:p w:rsidR="00AD631E" w:rsidRDefault="00127D32"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creación de la Asociación Civil sin fines de lucro “Coloso con Pies de Barro”.</w:t>
            </w:r>
          </w:p>
          <w:p w:rsidR="00127D32" w:rsidRDefault="00127D32" w:rsidP="002932B4">
            <w:pPr>
              <w:pStyle w:val="Sinespaciado"/>
              <w:ind w:left="91" w:right="132"/>
              <w:jc w:val="both"/>
              <w:rPr>
                <w:rFonts w:ascii="Arial" w:hAnsi="Arial" w:cs="Arial"/>
                <w:lang w:eastAsia="ar-SA"/>
              </w:rPr>
            </w:pPr>
          </w:p>
        </w:tc>
      </w:tr>
      <w:tr w:rsidR="00AD631E" w:rsidRPr="00460E6A" w:rsidTr="0067437A">
        <w:tc>
          <w:tcPr>
            <w:tcW w:w="2255" w:type="dxa"/>
          </w:tcPr>
          <w:p w:rsidR="00547BE4" w:rsidRDefault="00AD631E" w:rsidP="00547BE4">
            <w:pPr>
              <w:pStyle w:val="Sinespaciado"/>
              <w:jc w:val="center"/>
              <w:rPr>
                <w:rFonts w:ascii="Arial" w:hAnsi="Arial" w:cs="Arial"/>
                <w:b/>
                <w:lang w:eastAsia="ar-SA"/>
              </w:rPr>
            </w:pPr>
            <w:r>
              <w:rPr>
                <w:rFonts w:ascii="Arial" w:hAnsi="Arial" w:cs="Arial"/>
                <w:lang w:eastAsia="ar-SA"/>
              </w:rPr>
              <w:t>ASUNTO N° 576/18</w:t>
            </w:r>
            <w:r w:rsidR="00547BE4">
              <w:rPr>
                <w:rFonts w:ascii="Arial" w:hAnsi="Arial" w:cs="Arial"/>
                <w:b/>
                <w:lang w:eastAsia="ar-SA"/>
              </w:rPr>
              <w:t xml:space="preserve"> </w:t>
            </w:r>
            <w:r w:rsidR="002932B4">
              <w:rPr>
                <w:rFonts w:ascii="Arial" w:hAnsi="Arial" w:cs="Arial"/>
                <w:b/>
                <w:lang w:eastAsia="ar-SA"/>
              </w:rPr>
              <w:t>Com. 4</w:t>
            </w:r>
          </w:p>
          <w:p w:rsidR="00AD631E" w:rsidRDefault="00AD631E" w:rsidP="00127D32">
            <w:pPr>
              <w:pStyle w:val="Sinespaciado"/>
              <w:jc w:val="center"/>
              <w:rPr>
                <w:rFonts w:ascii="Arial" w:hAnsi="Arial" w:cs="Arial"/>
                <w:lang w:eastAsia="ar-SA"/>
              </w:rPr>
            </w:pPr>
          </w:p>
        </w:tc>
        <w:tc>
          <w:tcPr>
            <w:tcW w:w="8382" w:type="dxa"/>
          </w:tcPr>
          <w:p w:rsidR="00AD631E" w:rsidRDefault="00127D32" w:rsidP="002932B4">
            <w:pPr>
              <w:pStyle w:val="Sinespaciado"/>
              <w:ind w:left="91"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arbitre los medios para determinar un nuevo espacio p</w:t>
            </w:r>
            <w:r w:rsidR="00D220BC">
              <w:rPr>
                <w:rFonts w:ascii="Arial" w:hAnsi="Arial" w:cs="Arial"/>
                <w:lang w:eastAsia="ar-SA"/>
              </w:rPr>
              <w:t>ara el relleno sanitario de la C</w:t>
            </w:r>
            <w:r>
              <w:rPr>
                <w:rFonts w:ascii="Arial" w:hAnsi="Arial" w:cs="Arial"/>
                <w:lang w:eastAsia="ar-SA"/>
              </w:rPr>
              <w:t>iudad de Ushuaia.</w:t>
            </w:r>
          </w:p>
          <w:p w:rsidR="00127D32" w:rsidRDefault="00127D32" w:rsidP="002932B4">
            <w:pPr>
              <w:pStyle w:val="Sinespaciado"/>
              <w:ind w:left="91" w:right="132"/>
              <w:jc w:val="both"/>
              <w:rPr>
                <w:rFonts w:ascii="Arial" w:hAnsi="Arial" w:cs="Arial"/>
                <w:lang w:eastAsia="ar-SA"/>
              </w:rPr>
            </w:pPr>
          </w:p>
        </w:tc>
      </w:tr>
      <w:tr w:rsidR="00AD631E" w:rsidRPr="00460E6A" w:rsidTr="0067437A">
        <w:tc>
          <w:tcPr>
            <w:tcW w:w="2255" w:type="dxa"/>
          </w:tcPr>
          <w:p w:rsidR="00AD631E" w:rsidRDefault="00AD631E" w:rsidP="00127D32">
            <w:pPr>
              <w:pStyle w:val="Sinespaciado"/>
              <w:jc w:val="center"/>
              <w:rPr>
                <w:rFonts w:ascii="Arial" w:hAnsi="Arial" w:cs="Arial"/>
                <w:lang w:eastAsia="ar-SA"/>
              </w:rPr>
            </w:pPr>
            <w:r>
              <w:rPr>
                <w:rFonts w:ascii="Arial" w:hAnsi="Arial" w:cs="Arial"/>
                <w:lang w:eastAsia="ar-SA"/>
              </w:rPr>
              <w:t>ASUNTO N° 577/18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2</w:t>
            </w:r>
          </w:p>
        </w:tc>
        <w:tc>
          <w:tcPr>
            <w:tcW w:w="8382" w:type="dxa"/>
          </w:tcPr>
          <w:p w:rsidR="00AD631E" w:rsidRDefault="0092470C"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439 (Código Fiscal de Tierra del Fuego).</w:t>
            </w:r>
          </w:p>
          <w:p w:rsidR="0092470C" w:rsidRDefault="0092470C" w:rsidP="002932B4">
            <w:pPr>
              <w:pStyle w:val="Sinespaciado"/>
              <w:ind w:left="91" w:right="132"/>
              <w:jc w:val="both"/>
              <w:rPr>
                <w:rFonts w:ascii="Arial" w:hAnsi="Arial" w:cs="Arial"/>
                <w:lang w:eastAsia="ar-SA"/>
              </w:rPr>
            </w:pPr>
          </w:p>
          <w:p w:rsidR="00592052" w:rsidRDefault="00592052" w:rsidP="002932B4">
            <w:pPr>
              <w:pStyle w:val="Sinespaciado"/>
              <w:ind w:left="91" w:right="132"/>
              <w:jc w:val="both"/>
              <w:rPr>
                <w:rFonts w:ascii="Arial" w:hAnsi="Arial" w:cs="Arial"/>
                <w:lang w:eastAsia="ar-SA"/>
              </w:rPr>
            </w:pPr>
          </w:p>
        </w:tc>
      </w:tr>
      <w:tr w:rsidR="00AD631E" w:rsidRPr="00460E6A" w:rsidTr="0067437A">
        <w:tc>
          <w:tcPr>
            <w:tcW w:w="2255" w:type="dxa"/>
          </w:tcPr>
          <w:p w:rsidR="00547BE4" w:rsidRDefault="00AD631E" w:rsidP="00547BE4">
            <w:pPr>
              <w:pStyle w:val="Sinespaciado"/>
              <w:jc w:val="center"/>
              <w:rPr>
                <w:rFonts w:ascii="Arial" w:hAnsi="Arial" w:cs="Arial"/>
                <w:b/>
                <w:lang w:eastAsia="ar-SA"/>
              </w:rPr>
            </w:pPr>
            <w:r>
              <w:rPr>
                <w:rFonts w:ascii="Arial" w:hAnsi="Arial" w:cs="Arial"/>
                <w:lang w:eastAsia="ar-SA"/>
              </w:rPr>
              <w:lastRenderedPageBreak/>
              <w:t>ASUNTO N° 578/18</w:t>
            </w:r>
            <w:r w:rsidR="00547BE4">
              <w:rPr>
                <w:rFonts w:ascii="Arial" w:hAnsi="Arial" w:cs="Arial"/>
                <w:b/>
                <w:lang w:eastAsia="ar-SA"/>
              </w:rPr>
              <w:t xml:space="preserve"> P/R</w:t>
            </w:r>
          </w:p>
          <w:p w:rsidR="00AD631E" w:rsidRDefault="00AD631E" w:rsidP="00127D32">
            <w:pPr>
              <w:pStyle w:val="Sinespaciado"/>
              <w:jc w:val="center"/>
              <w:rPr>
                <w:rFonts w:ascii="Arial" w:hAnsi="Arial" w:cs="Arial"/>
                <w:lang w:eastAsia="ar-SA"/>
              </w:rPr>
            </w:pPr>
          </w:p>
        </w:tc>
        <w:tc>
          <w:tcPr>
            <w:tcW w:w="8382" w:type="dxa"/>
          </w:tcPr>
          <w:p w:rsidR="00AD631E" w:rsidRDefault="0092470C"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Banco de Tierra del Fuego amplíe la línea de créditos para que el sector privado pueda hacer frente al pago de aguinaldos adicionándole el pago de asignación no remunerativa Bono de fin de año.</w:t>
            </w:r>
          </w:p>
          <w:p w:rsidR="0092470C" w:rsidRDefault="0092470C" w:rsidP="002932B4">
            <w:pPr>
              <w:pStyle w:val="Sinespaciado"/>
              <w:ind w:left="91" w:right="132"/>
              <w:jc w:val="both"/>
              <w:rPr>
                <w:rFonts w:ascii="Arial" w:hAnsi="Arial" w:cs="Arial"/>
                <w:lang w:eastAsia="ar-SA"/>
              </w:rPr>
            </w:pPr>
          </w:p>
        </w:tc>
      </w:tr>
      <w:tr w:rsidR="00AD631E" w:rsidRPr="00460E6A" w:rsidTr="0067437A">
        <w:tc>
          <w:tcPr>
            <w:tcW w:w="2255" w:type="dxa"/>
          </w:tcPr>
          <w:p w:rsidR="00AD631E" w:rsidRDefault="00AD631E" w:rsidP="00127D32">
            <w:pPr>
              <w:pStyle w:val="Sinespaciado"/>
              <w:jc w:val="center"/>
              <w:rPr>
                <w:rFonts w:ascii="Arial" w:hAnsi="Arial" w:cs="Arial"/>
                <w:lang w:eastAsia="ar-SA"/>
              </w:rPr>
            </w:pPr>
            <w:r>
              <w:rPr>
                <w:rFonts w:ascii="Arial" w:hAnsi="Arial" w:cs="Arial"/>
                <w:lang w:eastAsia="ar-SA"/>
              </w:rPr>
              <w:t>ASUNTO N° 579/18</w:t>
            </w:r>
          </w:p>
          <w:p w:rsidR="002932B4" w:rsidRPr="002932B4" w:rsidRDefault="002932B4" w:rsidP="00127D32">
            <w:pPr>
              <w:pStyle w:val="Sinespaciado"/>
              <w:jc w:val="center"/>
              <w:rPr>
                <w:rFonts w:ascii="Arial" w:hAnsi="Arial" w:cs="Arial"/>
                <w:b/>
                <w:lang w:eastAsia="ar-SA"/>
              </w:rPr>
            </w:pPr>
            <w:r>
              <w:rPr>
                <w:rFonts w:ascii="Arial" w:hAnsi="Arial" w:cs="Arial"/>
                <w:b/>
                <w:lang w:eastAsia="ar-SA"/>
              </w:rPr>
              <w:t>Com. 1</w:t>
            </w:r>
          </w:p>
        </w:tc>
        <w:tc>
          <w:tcPr>
            <w:tcW w:w="8382" w:type="dxa"/>
          </w:tcPr>
          <w:p w:rsidR="00AD631E" w:rsidRDefault="0092470C"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1190 (Emergencia del Sistema de la Seguridad Social de la Provincia).</w:t>
            </w:r>
          </w:p>
          <w:p w:rsidR="0092470C" w:rsidRDefault="0092470C" w:rsidP="002932B4">
            <w:pPr>
              <w:pStyle w:val="Sinespaciado"/>
              <w:ind w:left="91" w:right="132"/>
              <w:jc w:val="both"/>
              <w:rPr>
                <w:rFonts w:ascii="Arial" w:hAnsi="Arial" w:cs="Arial"/>
                <w:lang w:eastAsia="ar-SA"/>
              </w:rPr>
            </w:pPr>
          </w:p>
        </w:tc>
      </w:tr>
      <w:tr w:rsidR="0092470C" w:rsidRPr="00460E6A" w:rsidTr="0067437A">
        <w:tc>
          <w:tcPr>
            <w:tcW w:w="2255" w:type="dxa"/>
          </w:tcPr>
          <w:p w:rsidR="0092470C" w:rsidRDefault="0092470C" w:rsidP="00127D32">
            <w:pPr>
              <w:pStyle w:val="Sinespaciado"/>
              <w:jc w:val="center"/>
              <w:rPr>
                <w:rFonts w:ascii="Arial" w:hAnsi="Arial" w:cs="Arial"/>
                <w:lang w:eastAsia="ar-SA"/>
              </w:rPr>
            </w:pPr>
            <w:r>
              <w:rPr>
                <w:rFonts w:ascii="Arial" w:hAnsi="Arial" w:cs="Arial"/>
                <w:lang w:eastAsia="ar-SA"/>
              </w:rPr>
              <w:t>ASUNTO N° 580/18</w:t>
            </w:r>
            <w:r w:rsidR="002932B4">
              <w:rPr>
                <w:rFonts w:ascii="Arial" w:hAnsi="Arial" w:cs="Arial"/>
                <w:b/>
                <w:lang w:eastAsia="ar-SA"/>
              </w:rPr>
              <w:t xml:space="preserve"> Com. 1</w:t>
            </w:r>
          </w:p>
        </w:tc>
        <w:tc>
          <w:tcPr>
            <w:tcW w:w="8382" w:type="dxa"/>
          </w:tcPr>
          <w:p w:rsidR="0092470C" w:rsidRDefault="0092470C" w:rsidP="002932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los términos de la Ley Nacional 27.454 (Plan Nacional de Reducción de pérdidas y desperdicios de alimentos, registro de instituciones de bien público receptoras de alimentos).</w:t>
            </w:r>
          </w:p>
          <w:p w:rsidR="0092470C" w:rsidRDefault="0092470C" w:rsidP="002932B4">
            <w:pPr>
              <w:pStyle w:val="Sinespaciado"/>
              <w:ind w:left="91" w:right="132"/>
              <w:jc w:val="both"/>
              <w:rPr>
                <w:rFonts w:ascii="Arial" w:hAnsi="Arial" w:cs="Arial"/>
                <w:lang w:eastAsia="ar-SA"/>
              </w:rPr>
            </w:pPr>
          </w:p>
        </w:tc>
      </w:tr>
      <w:tr w:rsidR="00CA5A2F" w:rsidRPr="00460E6A" w:rsidTr="0067437A">
        <w:tc>
          <w:tcPr>
            <w:tcW w:w="2255" w:type="dxa"/>
          </w:tcPr>
          <w:p w:rsidR="00CA5A2F" w:rsidRDefault="00CA5A2F" w:rsidP="002932B4">
            <w:pPr>
              <w:spacing w:after="0"/>
              <w:jc w:val="center"/>
              <w:rPr>
                <w:rFonts w:ascii="Arial" w:hAnsi="Arial" w:cs="Arial"/>
                <w:lang w:eastAsia="ar-SA"/>
              </w:rPr>
            </w:pPr>
            <w:r w:rsidRPr="00B25B8E">
              <w:rPr>
                <w:rFonts w:ascii="Arial" w:hAnsi="Arial" w:cs="Arial"/>
                <w:lang w:eastAsia="ar-SA"/>
              </w:rPr>
              <w:t>ASUNTO N° 58</w:t>
            </w:r>
            <w:r>
              <w:rPr>
                <w:rFonts w:ascii="Arial" w:hAnsi="Arial" w:cs="Arial"/>
                <w:lang w:eastAsia="ar-SA"/>
              </w:rPr>
              <w:t>1</w:t>
            </w:r>
            <w:r w:rsidRPr="00B25B8E">
              <w:rPr>
                <w:rFonts w:ascii="Arial" w:hAnsi="Arial" w:cs="Arial"/>
                <w:lang w:eastAsia="ar-SA"/>
              </w:rPr>
              <w:t>/18</w:t>
            </w:r>
          </w:p>
          <w:p w:rsidR="002932B4" w:rsidRPr="002932B4" w:rsidRDefault="002932B4" w:rsidP="002932B4">
            <w:pPr>
              <w:spacing w:after="0"/>
              <w:jc w:val="center"/>
              <w:rPr>
                <w:b/>
              </w:rPr>
            </w:pPr>
            <w:r>
              <w:rPr>
                <w:rFonts w:ascii="Arial" w:hAnsi="Arial" w:cs="Arial"/>
                <w:b/>
                <w:lang w:eastAsia="ar-SA"/>
              </w:rPr>
              <w:t>P/R</w:t>
            </w:r>
          </w:p>
        </w:tc>
        <w:tc>
          <w:tcPr>
            <w:tcW w:w="8382" w:type="dxa"/>
          </w:tcPr>
          <w:p w:rsidR="00CA5A2F" w:rsidRDefault="00CA5A2F" w:rsidP="002932B4">
            <w:pPr>
              <w:pStyle w:val="Sinespaciado"/>
              <w:ind w:left="91" w:right="132"/>
              <w:jc w:val="both"/>
              <w:rPr>
                <w:rFonts w:ascii="Arial" w:hAnsi="Arial" w:cs="Arial"/>
                <w:lang w:eastAsia="ar-SA"/>
              </w:rPr>
            </w:pPr>
            <w:r>
              <w:rPr>
                <w:rFonts w:ascii="Arial" w:hAnsi="Arial" w:cs="Arial"/>
                <w:lang w:eastAsia="ar-SA"/>
              </w:rPr>
              <w:t xml:space="preserve">COMISIÓN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p</w:t>
            </w:r>
            <w:r>
              <w:rPr>
                <w:rFonts w:ascii="Arial" w:hAnsi="Arial" w:cs="Arial"/>
              </w:rPr>
              <w:t>rorrogar hasta el día 15 de diciembre del corriente año el período para dictaminar en las Comisiones Permanentes y Especiales de Asesoramiento Legislativo</w:t>
            </w:r>
          </w:p>
          <w:p w:rsidR="00CA5A2F" w:rsidRDefault="00CA5A2F" w:rsidP="002932B4">
            <w:pPr>
              <w:pStyle w:val="Sinespaciado"/>
              <w:ind w:left="91" w:right="132"/>
              <w:jc w:val="both"/>
              <w:rPr>
                <w:rFonts w:ascii="Arial" w:hAnsi="Arial" w:cs="Arial"/>
                <w:lang w:eastAsia="ar-SA"/>
              </w:rPr>
            </w:pPr>
          </w:p>
        </w:tc>
      </w:tr>
      <w:tr w:rsidR="00CA5A2F" w:rsidRPr="00460E6A" w:rsidTr="0067437A">
        <w:tc>
          <w:tcPr>
            <w:tcW w:w="2255" w:type="dxa"/>
          </w:tcPr>
          <w:p w:rsidR="00CA5A2F" w:rsidRDefault="00CA5A2F" w:rsidP="002932B4">
            <w:pPr>
              <w:spacing w:after="0"/>
              <w:jc w:val="center"/>
              <w:rPr>
                <w:rFonts w:ascii="Arial" w:hAnsi="Arial" w:cs="Arial"/>
                <w:lang w:eastAsia="ar-SA"/>
              </w:rPr>
            </w:pPr>
            <w:r>
              <w:rPr>
                <w:rFonts w:ascii="Arial" w:hAnsi="Arial" w:cs="Arial"/>
                <w:lang w:eastAsia="ar-SA"/>
              </w:rPr>
              <w:t>ASUNTO N° 582</w:t>
            </w:r>
            <w:r w:rsidRPr="00B25B8E">
              <w:rPr>
                <w:rFonts w:ascii="Arial" w:hAnsi="Arial" w:cs="Arial"/>
                <w:lang w:eastAsia="ar-SA"/>
              </w:rPr>
              <w:t>/18</w:t>
            </w:r>
          </w:p>
          <w:p w:rsidR="002932B4" w:rsidRPr="002932B4" w:rsidRDefault="002932B4" w:rsidP="002932B4">
            <w:pPr>
              <w:spacing w:after="0"/>
              <w:jc w:val="center"/>
              <w:rPr>
                <w:b/>
              </w:rPr>
            </w:pPr>
            <w:r>
              <w:rPr>
                <w:rFonts w:ascii="Arial" w:hAnsi="Arial" w:cs="Arial"/>
                <w:b/>
                <w:lang w:eastAsia="ar-SA"/>
              </w:rPr>
              <w:t>Com. 5</w:t>
            </w:r>
          </w:p>
        </w:tc>
        <w:tc>
          <w:tcPr>
            <w:tcW w:w="8382" w:type="dxa"/>
          </w:tcPr>
          <w:p w:rsidR="00CA5A2F" w:rsidRDefault="00CA5A2F" w:rsidP="002932B4">
            <w:pPr>
              <w:pStyle w:val="Sinespaciado"/>
              <w:ind w:left="91" w:right="130"/>
              <w:jc w:val="both"/>
              <w:rPr>
                <w:rFonts w:ascii="Arial" w:hAnsi="Arial" w:cs="Arial"/>
              </w:rPr>
            </w:pPr>
            <w:r>
              <w:rPr>
                <w:rFonts w:ascii="Arial" w:hAnsi="Arial" w:cs="Arial"/>
                <w:lang w:eastAsia="ar-SA"/>
              </w:rPr>
              <w:t xml:space="preserve">BLOQUES M.P.F., U.C.R.-CAMBIEMOS y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Pr>
                <w:rFonts w:ascii="Arial" w:hAnsi="Arial" w:cs="Arial"/>
              </w:rPr>
              <w:t>Ley modificando la Ley Provincial N° 19. (Instituto Provincial de Viviendas).</w:t>
            </w:r>
          </w:p>
          <w:p w:rsidR="00CA5A2F" w:rsidRDefault="00CA5A2F" w:rsidP="002932B4">
            <w:pPr>
              <w:pStyle w:val="Sinespaciado"/>
              <w:ind w:left="91" w:right="132"/>
              <w:jc w:val="both"/>
              <w:rPr>
                <w:rFonts w:ascii="Arial" w:hAnsi="Arial" w:cs="Arial"/>
                <w:lang w:eastAsia="ar-SA"/>
              </w:rPr>
            </w:pPr>
          </w:p>
        </w:tc>
      </w:tr>
      <w:tr w:rsidR="00CA5A2F" w:rsidRPr="00460E6A" w:rsidTr="0067437A">
        <w:tc>
          <w:tcPr>
            <w:tcW w:w="2255" w:type="dxa"/>
          </w:tcPr>
          <w:p w:rsidR="00CA5A2F" w:rsidRDefault="00CA5A2F" w:rsidP="002932B4">
            <w:pPr>
              <w:spacing w:after="0"/>
              <w:jc w:val="center"/>
            </w:pPr>
            <w:r>
              <w:rPr>
                <w:rFonts w:ascii="Arial" w:hAnsi="Arial" w:cs="Arial"/>
                <w:lang w:eastAsia="ar-SA"/>
              </w:rPr>
              <w:t>ASUNTO N° 583</w:t>
            </w:r>
            <w:r w:rsidRPr="00B25B8E">
              <w:rPr>
                <w:rFonts w:ascii="Arial" w:hAnsi="Arial" w:cs="Arial"/>
                <w:lang w:eastAsia="ar-SA"/>
              </w:rPr>
              <w:t>/18</w:t>
            </w:r>
            <w:r w:rsidR="002932B4">
              <w:rPr>
                <w:rFonts w:ascii="Arial" w:hAnsi="Arial" w:cs="Arial"/>
                <w:b/>
                <w:lang w:eastAsia="ar-SA"/>
              </w:rPr>
              <w:t xml:space="preserve"> Com. 1</w:t>
            </w:r>
          </w:p>
        </w:tc>
        <w:tc>
          <w:tcPr>
            <w:tcW w:w="8382" w:type="dxa"/>
          </w:tcPr>
          <w:p w:rsidR="00CA5A2F" w:rsidRDefault="00CA5A2F" w:rsidP="002932B4">
            <w:pPr>
              <w:pStyle w:val="Sinespaciado"/>
              <w:ind w:left="91" w:right="130"/>
              <w:jc w:val="both"/>
              <w:rPr>
                <w:rFonts w:ascii="Arial" w:hAnsi="Arial" w:cs="Arial"/>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w:t>
            </w:r>
            <w:r>
              <w:rPr>
                <w:rFonts w:ascii="Arial" w:hAnsi="Arial" w:cs="Arial"/>
              </w:rPr>
              <w:t xml:space="preserve"> modificación de la Ley Provincial Nº 561 – Régimen de Jubilaciones y Pensiones para el personal de los tres poderes del Estado.</w:t>
            </w:r>
          </w:p>
          <w:p w:rsidR="00CA5A2F" w:rsidRDefault="00CA5A2F" w:rsidP="002932B4">
            <w:pPr>
              <w:pStyle w:val="Sinespaciado"/>
              <w:ind w:left="91" w:right="132"/>
              <w:jc w:val="both"/>
              <w:rPr>
                <w:rFonts w:ascii="Arial" w:hAnsi="Arial" w:cs="Arial"/>
                <w:lang w:eastAsia="ar-SA"/>
              </w:rPr>
            </w:pPr>
          </w:p>
        </w:tc>
      </w:tr>
      <w:tr w:rsidR="00CA5A2F" w:rsidRPr="00460E6A" w:rsidTr="0067437A">
        <w:tc>
          <w:tcPr>
            <w:tcW w:w="2255" w:type="dxa"/>
          </w:tcPr>
          <w:p w:rsidR="00CA5A2F" w:rsidRDefault="00CA5A2F" w:rsidP="002932B4">
            <w:pPr>
              <w:spacing w:after="0"/>
              <w:jc w:val="center"/>
            </w:pPr>
            <w:r>
              <w:rPr>
                <w:rFonts w:ascii="Arial" w:hAnsi="Arial" w:cs="Arial"/>
                <w:lang w:eastAsia="ar-SA"/>
              </w:rPr>
              <w:t>ASUNTO N° 584</w:t>
            </w:r>
            <w:r w:rsidRPr="00B25B8E">
              <w:rPr>
                <w:rFonts w:ascii="Arial" w:hAnsi="Arial" w:cs="Arial"/>
                <w:lang w:eastAsia="ar-SA"/>
              </w:rPr>
              <w:t>/18</w:t>
            </w:r>
            <w:r w:rsidR="002932B4">
              <w:rPr>
                <w:rFonts w:ascii="Arial" w:hAnsi="Arial" w:cs="Arial"/>
                <w:b/>
                <w:lang w:eastAsia="ar-SA"/>
              </w:rPr>
              <w:t xml:space="preserve"> Com. 1</w:t>
            </w:r>
          </w:p>
        </w:tc>
        <w:tc>
          <w:tcPr>
            <w:tcW w:w="8382" w:type="dxa"/>
          </w:tcPr>
          <w:p w:rsidR="00873441" w:rsidRDefault="00CA5A2F" w:rsidP="002932B4">
            <w:pPr>
              <w:pStyle w:val="Sinespaciado"/>
              <w:ind w:left="91" w:right="130"/>
              <w:jc w:val="both"/>
              <w:rPr>
                <w:rFonts w:ascii="Arial" w:hAnsi="Arial" w:cs="Arial"/>
              </w:rPr>
            </w:pPr>
            <w:r>
              <w:rPr>
                <w:rFonts w:ascii="Arial" w:hAnsi="Arial" w:cs="Arial"/>
                <w:lang w:eastAsia="ar-SA"/>
              </w:rPr>
              <w:t xml:space="preserve">BLOQUES M.P.F., U.C.R.-CAMBIEMOS y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Pr>
                <w:rFonts w:ascii="Arial" w:hAnsi="Arial" w:cs="Arial"/>
              </w:rPr>
              <w:t>Ley</w:t>
            </w:r>
            <w:r w:rsidR="00873441">
              <w:rPr>
                <w:rFonts w:ascii="Arial" w:hAnsi="Arial" w:cs="Arial"/>
              </w:rPr>
              <w:t xml:space="preserve"> creando la Campaña de Concientización y Prevención “Aquí Te Cuidamos”.</w:t>
            </w:r>
          </w:p>
          <w:p w:rsidR="00CA5A2F" w:rsidRDefault="00CA5A2F" w:rsidP="002932B4">
            <w:pPr>
              <w:pStyle w:val="Sinespaciado"/>
              <w:ind w:left="91" w:right="132"/>
              <w:jc w:val="both"/>
              <w:rPr>
                <w:rFonts w:ascii="Arial" w:hAnsi="Arial" w:cs="Arial"/>
                <w:lang w:eastAsia="ar-SA"/>
              </w:rPr>
            </w:pPr>
          </w:p>
        </w:tc>
      </w:tr>
      <w:tr w:rsidR="00CA5A2F" w:rsidRPr="00460E6A" w:rsidTr="0067437A">
        <w:tc>
          <w:tcPr>
            <w:tcW w:w="2255" w:type="dxa"/>
          </w:tcPr>
          <w:p w:rsidR="00CA5A2F" w:rsidRDefault="00CA5A2F" w:rsidP="002932B4">
            <w:pPr>
              <w:spacing w:after="0"/>
              <w:jc w:val="center"/>
            </w:pPr>
            <w:r>
              <w:rPr>
                <w:rFonts w:ascii="Arial" w:hAnsi="Arial" w:cs="Arial"/>
                <w:lang w:eastAsia="ar-SA"/>
              </w:rPr>
              <w:t>ASUNTO N° 585</w:t>
            </w:r>
            <w:r w:rsidRPr="00B25B8E">
              <w:rPr>
                <w:rFonts w:ascii="Arial" w:hAnsi="Arial" w:cs="Arial"/>
                <w:lang w:eastAsia="ar-SA"/>
              </w:rPr>
              <w:t>/18</w:t>
            </w:r>
            <w:r w:rsidR="002932B4">
              <w:rPr>
                <w:rFonts w:ascii="Arial" w:hAnsi="Arial" w:cs="Arial"/>
                <w:b/>
                <w:lang w:eastAsia="ar-SA"/>
              </w:rPr>
              <w:t xml:space="preserve"> Com. 1</w:t>
            </w:r>
          </w:p>
        </w:tc>
        <w:tc>
          <w:tcPr>
            <w:tcW w:w="8382" w:type="dxa"/>
          </w:tcPr>
          <w:p w:rsidR="00873441" w:rsidRDefault="00873441" w:rsidP="002932B4">
            <w:pPr>
              <w:pStyle w:val="Sinespaciado"/>
              <w:ind w:left="91" w:right="130"/>
              <w:jc w:val="both"/>
              <w:rPr>
                <w:rFonts w:ascii="Arial" w:hAnsi="Arial" w:cs="Arial"/>
              </w:rPr>
            </w:pPr>
            <w:r>
              <w:rPr>
                <w:rFonts w:ascii="Arial" w:hAnsi="Arial" w:cs="Arial"/>
                <w:lang w:eastAsia="ar-SA"/>
              </w:rPr>
              <w:t xml:space="preserve">BLOQUES M.P.F., U.C.R.-CAMBIEMOS y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Pr>
                <w:rFonts w:ascii="Arial" w:hAnsi="Arial" w:cs="Arial"/>
              </w:rPr>
              <w:t>Ley denominado “Medio Mundo”, en concordancia con la Campaña de Concientización y Prevención de Violencia “Aquí Te Cuidamos”.</w:t>
            </w:r>
          </w:p>
          <w:p w:rsidR="00CA5A2F" w:rsidRDefault="00CA5A2F" w:rsidP="002932B4">
            <w:pPr>
              <w:pStyle w:val="Sinespaciado"/>
              <w:ind w:left="91" w:right="132"/>
              <w:jc w:val="both"/>
              <w:rPr>
                <w:rFonts w:ascii="Arial" w:hAnsi="Arial" w:cs="Arial"/>
                <w:lang w:eastAsia="ar-SA"/>
              </w:rPr>
            </w:pPr>
          </w:p>
        </w:tc>
      </w:tr>
      <w:tr w:rsidR="00AA6697" w:rsidRPr="00460E6A" w:rsidTr="0067437A">
        <w:tc>
          <w:tcPr>
            <w:tcW w:w="2255" w:type="dxa"/>
          </w:tcPr>
          <w:p w:rsidR="00AA6697" w:rsidRDefault="00AA6697" w:rsidP="00AA6697">
            <w:pPr>
              <w:jc w:val="center"/>
            </w:pPr>
            <w:r w:rsidRPr="00803B29">
              <w:rPr>
                <w:rFonts w:ascii="Arial" w:hAnsi="Arial" w:cs="Arial"/>
                <w:lang w:eastAsia="ar-SA"/>
              </w:rPr>
              <w:t>ASUNTO N° 58</w:t>
            </w:r>
            <w:r>
              <w:rPr>
                <w:rFonts w:ascii="Arial" w:hAnsi="Arial" w:cs="Arial"/>
                <w:lang w:eastAsia="ar-SA"/>
              </w:rPr>
              <w:t>6</w:t>
            </w:r>
            <w:r w:rsidRPr="00803B29">
              <w:rPr>
                <w:rFonts w:ascii="Arial" w:hAnsi="Arial" w:cs="Arial"/>
                <w:lang w:eastAsia="ar-SA"/>
              </w:rPr>
              <w:t>/18</w:t>
            </w:r>
            <w:r w:rsidRPr="00803B29">
              <w:rPr>
                <w:rFonts w:ascii="Arial" w:hAnsi="Arial" w:cs="Arial"/>
                <w:b/>
                <w:lang w:eastAsia="ar-SA"/>
              </w:rPr>
              <w:t xml:space="preserve"> </w:t>
            </w:r>
            <w:r w:rsidR="00757B64">
              <w:rPr>
                <w:rFonts w:ascii="Arial" w:hAnsi="Arial" w:cs="Arial"/>
                <w:b/>
                <w:lang w:eastAsia="ar-SA"/>
              </w:rPr>
              <w:t>P/R</w:t>
            </w:r>
          </w:p>
        </w:tc>
        <w:tc>
          <w:tcPr>
            <w:tcW w:w="8382" w:type="dxa"/>
          </w:tcPr>
          <w:p w:rsidR="00AA6697" w:rsidRDefault="006968AE" w:rsidP="002932B4">
            <w:pPr>
              <w:pStyle w:val="Sinespaciado"/>
              <w:ind w:left="91" w:right="130"/>
              <w:jc w:val="both"/>
              <w:rPr>
                <w:rFonts w:ascii="Arial" w:hAnsi="Arial" w:cs="Arial"/>
                <w:lang w:eastAsia="ar-SA"/>
              </w:rPr>
            </w:pPr>
            <w:r>
              <w:rPr>
                <w:rFonts w:ascii="Arial" w:hAnsi="Arial" w:cs="Arial"/>
                <w:lang w:eastAsia="ar-SA"/>
              </w:rPr>
              <w:t>PRESIDENCIA. Resolución de Presidencia Nº 1358/17, modificando la Resolución de Presidencia Nº 851/17.</w:t>
            </w:r>
          </w:p>
          <w:p w:rsidR="006968AE" w:rsidRDefault="006968AE" w:rsidP="002932B4">
            <w:pPr>
              <w:pStyle w:val="Sinespaciado"/>
              <w:ind w:left="91" w:right="130"/>
              <w:jc w:val="both"/>
              <w:rPr>
                <w:rFonts w:ascii="Arial" w:hAnsi="Arial" w:cs="Arial"/>
                <w:lang w:eastAsia="ar-SA"/>
              </w:rPr>
            </w:pPr>
          </w:p>
        </w:tc>
      </w:tr>
      <w:tr w:rsidR="00AA6697" w:rsidRPr="00460E6A" w:rsidTr="0067437A">
        <w:tc>
          <w:tcPr>
            <w:tcW w:w="2255" w:type="dxa"/>
          </w:tcPr>
          <w:p w:rsidR="00AA6697" w:rsidRDefault="00AA6697" w:rsidP="00AA6697">
            <w:pPr>
              <w:jc w:val="center"/>
            </w:pPr>
            <w:r>
              <w:rPr>
                <w:rFonts w:ascii="Arial" w:hAnsi="Arial" w:cs="Arial"/>
                <w:lang w:eastAsia="ar-SA"/>
              </w:rPr>
              <w:t>ASUNTO N° 587</w:t>
            </w:r>
            <w:r w:rsidRPr="00803B29">
              <w:rPr>
                <w:rFonts w:ascii="Arial" w:hAnsi="Arial" w:cs="Arial"/>
                <w:lang w:eastAsia="ar-SA"/>
              </w:rPr>
              <w:t>/18</w:t>
            </w:r>
            <w:r w:rsidRPr="00803B29">
              <w:rPr>
                <w:rFonts w:ascii="Arial" w:hAnsi="Arial" w:cs="Arial"/>
                <w:b/>
                <w:lang w:eastAsia="ar-SA"/>
              </w:rPr>
              <w:t xml:space="preserve"> </w:t>
            </w:r>
            <w:r w:rsidR="00757B64">
              <w:rPr>
                <w:rFonts w:ascii="Arial" w:hAnsi="Arial" w:cs="Arial"/>
                <w:b/>
                <w:lang w:eastAsia="ar-SA"/>
              </w:rPr>
              <w:t>P/R</w:t>
            </w:r>
          </w:p>
        </w:tc>
        <w:tc>
          <w:tcPr>
            <w:tcW w:w="8382" w:type="dxa"/>
          </w:tcPr>
          <w:p w:rsidR="00AA6697" w:rsidRDefault="003067B3" w:rsidP="003067B3">
            <w:pPr>
              <w:pStyle w:val="Sinespaciado"/>
              <w:ind w:left="91" w:right="130"/>
              <w:jc w:val="both"/>
              <w:rPr>
                <w:rFonts w:ascii="Arial" w:hAnsi="Arial" w:cs="Arial"/>
                <w:lang w:eastAsia="ar-SA"/>
              </w:rPr>
            </w:pPr>
            <w:r>
              <w:rPr>
                <w:rFonts w:ascii="Arial" w:hAnsi="Arial" w:cs="Arial"/>
                <w:lang w:eastAsia="ar-SA"/>
              </w:rPr>
              <w:t>PRESIDENCIA. Resolución de Presidencia Nº 1064/1</w:t>
            </w:r>
            <w:r w:rsidR="008443D3">
              <w:rPr>
                <w:rFonts w:ascii="Arial" w:hAnsi="Arial" w:cs="Arial"/>
                <w:lang w:eastAsia="ar-SA"/>
              </w:rPr>
              <w:t>8</w:t>
            </w:r>
            <w:r>
              <w:rPr>
                <w:rFonts w:ascii="Arial" w:hAnsi="Arial" w:cs="Arial"/>
                <w:lang w:eastAsia="ar-SA"/>
              </w:rPr>
              <w:t>, adjuntando Presupuesto del Poder Legislativo Ejercicio 2019.</w:t>
            </w:r>
          </w:p>
          <w:p w:rsidR="003067B3" w:rsidRDefault="003067B3" w:rsidP="003067B3">
            <w:pPr>
              <w:pStyle w:val="Sinespaciado"/>
              <w:ind w:left="91" w:right="130"/>
              <w:jc w:val="both"/>
              <w:rPr>
                <w:rFonts w:ascii="Arial" w:hAnsi="Arial" w:cs="Arial"/>
                <w:lang w:eastAsia="ar-SA"/>
              </w:rPr>
            </w:pPr>
          </w:p>
        </w:tc>
      </w:tr>
      <w:tr w:rsidR="00AA6697" w:rsidRPr="00460E6A" w:rsidTr="0067437A">
        <w:tc>
          <w:tcPr>
            <w:tcW w:w="2255" w:type="dxa"/>
          </w:tcPr>
          <w:p w:rsidR="00AA6697" w:rsidRDefault="00AA6697" w:rsidP="00AA6697">
            <w:pPr>
              <w:jc w:val="center"/>
            </w:pPr>
            <w:r>
              <w:rPr>
                <w:rFonts w:ascii="Arial" w:hAnsi="Arial" w:cs="Arial"/>
                <w:lang w:eastAsia="ar-SA"/>
              </w:rPr>
              <w:t>ASUNTO N° 588</w:t>
            </w:r>
            <w:r w:rsidRPr="00803B29">
              <w:rPr>
                <w:rFonts w:ascii="Arial" w:hAnsi="Arial" w:cs="Arial"/>
                <w:lang w:eastAsia="ar-SA"/>
              </w:rPr>
              <w:t>/18</w:t>
            </w:r>
            <w:r w:rsidRPr="00803B29">
              <w:rPr>
                <w:rFonts w:ascii="Arial" w:hAnsi="Arial" w:cs="Arial"/>
                <w:b/>
                <w:lang w:eastAsia="ar-SA"/>
              </w:rPr>
              <w:t xml:space="preserve"> </w:t>
            </w:r>
            <w:r w:rsidR="00757B64">
              <w:rPr>
                <w:rFonts w:ascii="Arial" w:hAnsi="Arial" w:cs="Arial"/>
                <w:b/>
                <w:lang w:eastAsia="ar-SA"/>
              </w:rPr>
              <w:t>P/R</w:t>
            </w:r>
          </w:p>
        </w:tc>
        <w:tc>
          <w:tcPr>
            <w:tcW w:w="8382" w:type="dxa"/>
          </w:tcPr>
          <w:p w:rsidR="00AA6697" w:rsidRDefault="003067B3" w:rsidP="003067B3">
            <w:pPr>
              <w:pStyle w:val="Sinespaciado"/>
              <w:ind w:left="91" w:right="130"/>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suspendiendo la prohibición impuesta por el artículo 1º de la Ley Provincial 101, relacionada al Guanaco.</w:t>
            </w:r>
          </w:p>
          <w:p w:rsidR="003067B3" w:rsidRDefault="003067B3" w:rsidP="003067B3">
            <w:pPr>
              <w:pStyle w:val="Sinespaciado"/>
              <w:ind w:left="91" w:right="130"/>
              <w:jc w:val="both"/>
              <w:rPr>
                <w:rFonts w:ascii="Arial" w:hAnsi="Arial" w:cs="Arial"/>
                <w:lang w:eastAsia="ar-SA"/>
              </w:rPr>
            </w:pPr>
          </w:p>
        </w:tc>
      </w:tr>
      <w:tr w:rsidR="00AA6697" w:rsidRPr="00460E6A" w:rsidTr="0067437A">
        <w:tc>
          <w:tcPr>
            <w:tcW w:w="2255" w:type="dxa"/>
          </w:tcPr>
          <w:p w:rsidR="00AA6697" w:rsidRDefault="00AA6697" w:rsidP="00AA6697">
            <w:pPr>
              <w:jc w:val="center"/>
            </w:pPr>
            <w:r>
              <w:rPr>
                <w:rFonts w:ascii="Arial" w:hAnsi="Arial" w:cs="Arial"/>
                <w:lang w:eastAsia="ar-SA"/>
              </w:rPr>
              <w:t>ASUNTO N° 589</w:t>
            </w:r>
            <w:r w:rsidRPr="00803B29">
              <w:rPr>
                <w:rFonts w:ascii="Arial" w:hAnsi="Arial" w:cs="Arial"/>
                <w:lang w:eastAsia="ar-SA"/>
              </w:rPr>
              <w:t>/18</w:t>
            </w:r>
            <w:r w:rsidRPr="00803B29">
              <w:rPr>
                <w:rFonts w:ascii="Arial" w:hAnsi="Arial" w:cs="Arial"/>
                <w:b/>
                <w:lang w:eastAsia="ar-SA"/>
              </w:rPr>
              <w:t xml:space="preserve"> </w:t>
            </w:r>
            <w:r w:rsidR="00757B64">
              <w:rPr>
                <w:rFonts w:ascii="Arial" w:hAnsi="Arial" w:cs="Arial"/>
                <w:b/>
                <w:lang w:eastAsia="ar-SA"/>
              </w:rPr>
              <w:t>P/R</w:t>
            </w:r>
          </w:p>
        </w:tc>
        <w:tc>
          <w:tcPr>
            <w:tcW w:w="8382" w:type="dxa"/>
          </w:tcPr>
          <w:p w:rsidR="003067B3" w:rsidRDefault="003067B3" w:rsidP="003067B3">
            <w:pPr>
              <w:pStyle w:val="Sinespaciado"/>
              <w:ind w:left="91" w:right="130"/>
              <w:jc w:val="both"/>
              <w:rPr>
                <w:rFonts w:ascii="Arial" w:hAnsi="Arial" w:cs="Arial"/>
                <w:lang w:eastAsia="ar-SA"/>
              </w:rPr>
            </w:pPr>
            <w:r>
              <w:rPr>
                <w:rFonts w:ascii="Arial" w:hAnsi="Arial" w:cs="Arial"/>
                <w:lang w:eastAsia="ar-SA"/>
              </w:rPr>
              <w:t>PRESIDENCIA. Resolución de Presidencia Nº 184/18, para su ratificación.</w:t>
            </w:r>
          </w:p>
          <w:p w:rsidR="00AA6697" w:rsidRDefault="00AA6697" w:rsidP="002932B4">
            <w:pPr>
              <w:pStyle w:val="Sinespaciado"/>
              <w:ind w:left="91" w:right="130"/>
              <w:jc w:val="both"/>
              <w:rPr>
                <w:rFonts w:ascii="Arial" w:hAnsi="Arial" w:cs="Arial"/>
                <w:lang w:eastAsia="ar-SA"/>
              </w:rPr>
            </w:pPr>
          </w:p>
        </w:tc>
      </w:tr>
      <w:tr w:rsidR="00AA6697" w:rsidRPr="00460E6A" w:rsidTr="0067437A">
        <w:tc>
          <w:tcPr>
            <w:tcW w:w="2255" w:type="dxa"/>
          </w:tcPr>
          <w:p w:rsidR="00AA6697" w:rsidRDefault="00AA6697" w:rsidP="00AA6697">
            <w:pPr>
              <w:jc w:val="center"/>
            </w:pPr>
            <w:r>
              <w:rPr>
                <w:rFonts w:ascii="Arial" w:hAnsi="Arial" w:cs="Arial"/>
                <w:lang w:eastAsia="ar-SA"/>
              </w:rPr>
              <w:t>ASUNTO N° 590</w:t>
            </w:r>
            <w:r w:rsidRPr="00803B29">
              <w:rPr>
                <w:rFonts w:ascii="Arial" w:hAnsi="Arial" w:cs="Arial"/>
                <w:lang w:eastAsia="ar-SA"/>
              </w:rPr>
              <w:t>/18</w:t>
            </w:r>
            <w:r w:rsidRPr="00803B29">
              <w:rPr>
                <w:rFonts w:ascii="Arial" w:hAnsi="Arial" w:cs="Arial"/>
                <w:b/>
                <w:lang w:eastAsia="ar-SA"/>
              </w:rPr>
              <w:t xml:space="preserve"> </w:t>
            </w:r>
            <w:r w:rsidR="00757B64">
              <w:rPr>
                <w:rFonts w:ascii="Arial" w:hAnsi="Arial" w:cs="Arial"/>
                <w:b/>
                <w:lang w:eastAsia="ar-SA"/>
              </w:rPr>
              <w:t>P/R</w:t>
            </w:r>
          </w:p>
        </w:tc>
        <w:tc>
          <w:tcPr>
            <w:tcW w:w="8382" w:type="dxa"/>
          </w:tcPr>
          <w:p w:rsidR="00AA6697" w:rsidRDefault="003067B3" w:rsidP="00F3336A">
            <w:pPr>
              <w:pStyle w:val="Sinespaciado"/>
              <w:ind w:left="91" w:right="130"/>
              <w:jc w:val="both"/>
              <w:rPr>
                <w:rFonts w:ascii="Arial" w:hAnsi="Arial" w:cs="Arial"/>
                <w:lang w:eastAsia="ar-SA"/>
              </w:rPr>
            </w:pPr>
            <w:r>
              <w:rPr>
                <w:rFonts w:ascii="Arial" w:hAnsi="Arial" w:cs="Arial"/>
                <w:lang w:eastAsia="ar-SA"/>
              </w:rPr>
              <w:t xml:space="preserve">BLOQUE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w:t>
            </w:r>
            <w:r w:rsidR="00F3336A">
              <w:rPr>
                <w:rFonts w:ascii="Arial" w:hAnsi="Arial" w:cs="Arial"/>
                <w:lang w:eastAsia="ar-SA"/>
              </w:rPr>
              <w:t>larando</w:t>
            </w:r>
            <w:proofErr w:type="gramEnd"/>
            <w:r w:rsidR="00F3336A">
              <w:rPr>
                <w:rFonts w:ascii="Arial" w:hAnsi="Arial" w:cs="Arial"/>
                <w:lang w:eastAsia="ar-SA"/>
              </w:rPr>
              <w:t xml:space="preserve"> de interés provincial la primera Edición del Congreso Paralímpico de Deportes de la Federación Argentina de Deportes par parálisis cerebral, organizado por el CAAD (Centro de Actividades Alternativas para Personas con Discapacidad).</w:t>
            </w:r>
          </w:p>
          <w:p w:rsidR="00F3336A" w:rsidRDefault="00F3336A" w:rsidP="00F3336A">
            <w:pPr>
              <w:pStyle w:val="Sinespaciado"/>
              <w:ind w:left="91" w:right="130"/>
              <w:jc w:val="both"/>
              <w:rPr>
                <w:rFonts w:ascii="Arial" w:hAnsi="Arial" w:cs="Arial"/>
                <w:lang w:eastAsia="ar-SA"/>
              </w:rPr>
            </w:pPr>
          </w:p>
        </w:tc>
      </w:tr>
      <w:tr w:rsidR="00AA6697" w:rsidRPr="00460E6A" w:rsidTr="0067437A">
        <w:tc>
          <w:tcPr>
            <w:tcW w:w="2255" w:type="dxa"/>
          </w:tcPr>
          <w:p w:rsidR="00AA6697" w:rsidRDefault="00AA6697" w:rsidP="00AA6697">
            <w:pPr>
              <w:jc w:val="center"/>
            </w:pPr>
            <w:r>
              <w:rPr>
                <w:rFonts w:ascii="Arial" w:hAnsi="Arial" w:cs="Arial"/>
                <w:lang w:eastAsia="ar-SA"/>
              </w:rPr>
              <w:t>ASUNTO N° 591</w:t>
            </w:r>
            <w:r w:rsidRPr="00803B29">
              <w:rPr>
                <w:rFonts w:ascii="Arial" w:hAnsi="Arial" w:cs="Arial"/>
                <w:lang w:eastAsia="ar-SA"/>
              </w:rPr>
              <w:t>/18</w:t>
            </w:r>
            <w:r w:rsidRPr="00803B29">
              <w:rPr>
                <w:rFonts w:ascii="Arial" w:hAnsi="Arial" w:cs="Arial"/>
                <w:b/>
                <w:lang w:eastAsia="ar-SA"/>
              </w:rPr>
              <w:t xml:space="preserve"> </w:t>
            </w:r>
            <w:r w:rsidR="00757B64">
              <w:rPr>
                <w:rFonts w:ascii="Arial" w:hAnsi="Arial" w:cs="Arial"/>
                <w:b/>
                <w:lang w:eastAsia="ar-SA"/>
              </w:rPr>
              <w:t>P/R</w:t>
            </w:r>
          </w:p>
        </w:tc>
        <w:tc>
          <w:tcPr>
            <w:tcW w:w="8382" w:type="dxa"/>
          </w:tcPr>
          <w:p w:rsidR="00AA6697" w:rsidRDefault="00F3336A" w:rsidP="002932B4">
            <w:pPr>
              <w:pStyle w:val="Sinespaciado"/>
              <w:ind w:left="91" w:right="130"/>
              <w:jc w:val="both"/>
              <w:rPr>
                <w:rFonts w:ascii="Arial" w:hAnsi="Arial" w:cs="Arial"/>
                <w:lang w:eastAsia="ar-SA"/>
              </w:rPr>
            </w:pPr>
            <w:r>
              <w:rPr>
                <w:rFonts w:ascii="Arial" w:hAnsi="Arial" w:cs="Arial"/>
                <w:lang w:eastAsia="ar-SA"/>
              </w:rPr>
              <w:t xml:space="preserve">BLOQUE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Torneo Deportivo organizado por el CAAD (Centro de Actividades Alternativas para Personas con Discapacidad), denominado “Facundo Rivas”.</w:t>
            </w:r>
          </w:p>
          <w:p w:rsidR="00F3336A" w:rsidRDefault="00F3336A" w:rsidP="002932B4">
            <w:pPr>
              <w:pStyle w:val="Sinespaciado"/>
              <w:ind w:left="91" w:right="130"/>
              <w:jc w:val="both"/>
              <w:rPr>
                <w:rFonts w:ascii="Arial" w:hAnsi="Arial" w:cs="Arial"/>
                <w:lang w:eastAsia="ar-SA"/>
              </w:rPr>
            </w:pPr>
          </w:p>
          <w:p w:rsidR="009A6A23" w:rsidRDefault="009A6A23" w:rsidP="002932B4">
            <w:pPr>
              <w:pStyle w:val="Sinespaciado"/>
              <w:ind w:left="91" w:right="130"/>
              <w:jc w:val="both"/>
              <w:rPr>
                <w:rFonts w:ascii="Arial" w:hAnsi="Arial" w:cs="Arial"/>
                <w:lang w:eastAsia="ar-SA"/>
              </w:rPr>
            </w:pPr>
          </w:p>
        </w:tc>
      </w:tr>
      <w:tr w:rsidR="00AA6697" w:rsidRPr="00460E6A" w:rsidTr="0067437A">
        <w:tc>
          <w:tcPr>
            <w:tcW w:w="2255" w:type="dxa"/>
          </w:tcPr>
          <w:p w:rsidR="00AA6697" w:rsidRDefault="00AA6697" w:rsidP="00757B64">
            <w:pPr>
              <w:jc w:val="center"/>
            </w:pPr>
            <w:r>
              <w:rPr>
                <w:rFonts w:ascii="Arial" w:hAnsi="Arial" w:cs="Arial"/>
                <w:lang w:eastAsia="ar-SA"/>
              </w:rPr>
              <w:lastRenderedPageBreak/>
              <w:t>ASUNTO N° 592</w:t>
            </w:r>
            <w:r w:rsidRPr="00803B29">
              <w:rPr>
                <w:rFonts w:ascii="Arial" w:hAnsi="Arial" w:cs="Arial"/>
                <w:lang w:eastAsia="ar-SA"/>
              </w:rPr>
              <w:t>/18</w:t>
            </w:r>
            <w:r w:rsidRPr="00803B29">
              <w:rPr>
                <w:rFonts w:ascii="Arial" w:hAnsi="Arial" w:cs="Arial"/>
                <w:b/>
                <w:lang w:eastAsia="ar-SA"/>
              </w:rPr>
              <w:t xml:space="preserve"> </w:t>
            </w:r>
            <w:r w:rsidR="00757B64">
              <w:rPr>
                <w:rFonts w:ascii="Arial" w:hAnsi="Arial" w:cs="Arial"/>
                <w:b/>
                <w:lang w:eastAsia="ar-SA"/>
              </w:rPr>
              <w:t>P/R</w:t>
            </w:r>
          </w:p>
        </w:tc>
        <w:tc>
          <w:tcPr>
            <w:tcW w:w="8382" w:type="dxa"/>
          </w:tcPr>
          <w:p w:rsidR="00AA6697" w:rsidRDefault="00F3336A" w:rsidP="002932B4">
            <w:pPr>
              <w:pStyle w:val="Sinespaciado"/>
              <w:ind w:left="91" w:right="130"/>
              <w:jc w:val="both"/>
              <w:rPr>
                <w:rFonts w:ascii="Arial" w:hAnsi="Arial" w:cs="Arial"/>
                <w:lang w:eastAsia="ar-SA"/>
              </w:rPr>
            </w:pPr>
            <w:r>
              <w:rPr>
                <w:rFonts w:ascii="Arial" w:hAnsi="Arial" w:cs="Arial"/>
                <w:lang w:eastAsia="ar-SA"/>
              </w:rPr>
              <w:t xml:space="preserve">BLOQUE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concierto a realizarse el 15 de diciembre donde se incluyen obras relacionadas con la vida de nuestro señor Jesucristo.</w:t>
            </w:r>
          </w:p>
          <w:p w:rsidR="00F3336A" w:rsidRDefault="00F3336A" w:rsidP="002932B4">
            <w:pPr>
              <w:pStyle w:val="Sinespaciado"/>
              <w:ind w:left="91" w:right="130"/>
              <w:jc w:val="both"/>
              <w:rPr>
                <w:rFonts w:ascii="Arial" w:hAnsi="Arial" w:cs="Arial"/>
                <w:lang w:eastAsia="ar-SA"/>
              </w:rPr>
            </w:pPr>
          </w:p>
        </w:tc>
      </w:tr>
      <w:tr w:rsidR="00AA6697" w:rsidRPr="00460E6A" w:rsidTr="0067437A">
        <w:tc>
          <w:tcPr>
            <w:tcW w:w="2255" w:type="dxa"/>
          </w:tcPr>
          <w:p w:rsidR="00AA6697" w:rsidRDefault="00AA6697" w:rsidP="00AA6697">
            <w:pPr>
              <w:jc w:val="center"/>
            </w:pPr>
            <w:r>
              <w:rPr>
                <w:rFonts w:ascii="Arial" w:hAnsi="Arial" w:cs="Arial"/>
                <w:lang w:eastAsia="ar-SA"/>
              </w:rPr>
              <w:t>ASUNTO N° 593</w:t>
            </w:r>
            <w:r w:rsidRPr="00803B29">
              <w:rPr>
                <w:rFonts w:ascii="Arial" w:hAnsi="Arial" w:cs="Arial"/>
                <w:lang w:eastAsia="ar-SA"/>
              </w:rPr>
              <w:t>/18</w:t>
            </w:r>
            <w:r w:rsidR="00757B64">
              <w:rPr>
                <w:rFonts w:ascii="Arial" w:hAnsi="Arial" w:cs="Arial"/>
                <w:b/>
                <w:lang w:eastAsia="ar-SA"/>
              </w:rPr>
              <w:t xml:space="preserve"> Com. 2</w:t>
            </w:r>
          </w:p>
        </w:tc>
        <w:tc>
          <w:tcPr>
            <w:tcW w:w="8382" w:type="dxa"/>
          </w:tcPr>
          <w:p w:rsidR="00F3336A" w:rsidRDefault="005F7271" w:rsidP="005F7271">
            <w:pPr>
              <w:pStyle w:val="Sinespaciado"/>
              <w:ind w:left="91" w:right="130"/>
              <w:jc w:val="both"/>
              <w:rPr>
                <w:rFonts w:ascii="Arial" w:hAnsi="Arial" w:cs="Arial"/>
                <w:lang w:eastAsia="ar-SA"/>
              </w:rPr>
            </w:pPr>
            <w:r>
              <w:rPr>
                <w:rFonts w:ascii="Arial" w:hAnsi="Arial" w:cs="Arial"/>
                <w:lang w:eastAsia="ar-SA"/>
              </w:rPr>
              <w:t xml:space="preserve">P.E.P. Mensaje Nº 20/18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el anexo 1 de la Ley Provincial 440.</w:t>
            </w:r>
          </w:p>
        </w:tc>
      </w:tr>
      <w:tr w:rsidR="00AA6697" w:rsidRPr="00460E6A" w:rsidTr="0067437A">
        <w:tc>
          <w:tcPr>
            <w:tcW w:w="2255" w:type="dxa"/>
          </w:tcPr>
          <w:p w:rsidR="00AA6697" w:rsidRDefault="00AA6697" w:rsidP="00757B64">
            <w:pPr>
              <w:jc w:val="center"/>
            </w:pPr>
            <w:r>
              <w:rPr>
                <w:rFonts w:ascii="Arial" w:hAnsi="Arial" w:cs="Arial"/>
                <w:lang w:eastAsia="ar-SA"/>
              </w:rPr>
              <w:t>ASUNTO N° 594</w:t>
            </w:r>
            <w:r w:rsidRPr="009C4C89">
              <w:rPr>
                <w:rFonts w:ascii="Arial" w:hAnsi="Arial" w:cs="Arial"/>
                <w:lang w:eastAsia="ar-SA"/>
              </w:rPr>
              <w:t>/18</w:t>
            </w:r>
            <w:r w:rsidRPr="009C4C89">
              <w:rPr>
                <w:rFonts w:ascii="Arial" w:hAnsi="Arial" w:cs="Arial"/>
                <w:b/>
                <w:lang w:eastAsia="ar-SA"/>
              </w:rPr>
              <w:t xml:space="preserve"> </w:t>
            </w:r>
            <w:r w:rsidR="00757B64">
              <w:rPr>
                <w:rFonts w:ascii="Arial" w:hAnsi="Arial" w:cs="Arial"/>
                <w:b/>
                <w:lang w:eastAsia="ar-SA"/>
              </w:rPr>
              <w:t>P/R</w:t>
            </w:r>
          </w:p>
        </w:tc>
        <w:tc>
          <w:tcPr>
            <w:tcW w:w="8382" w:type="dxa"/>
          </w:tcPr>
          <w:p w:rsidR="00AA6697" w:rsidRDefault="00F3336A" w:rsidP="00F3336A">
            <w:pPr>
              <w:pStyle w:val="Sinespaciado"/>
              <w:ind w:left="91" w:right="130"/>
              <w:jc w:val="both"/>
              <w:rPr>
                <w:rFonts w:ascii="Arial" w:hAnsi="Arial" w:cs="Arial"/>
                <w:lang w:eastAsia="ar-SA"/>
              </w:rPr>
            </w:pPr>
            <w:r>
              <w:rPr>
                <w:rFonts w:ascii="Arial" w:hAnsi="Arial" w:cs="Arial"/>
                <w:lang w:eastAsia="ar-SA"/>
              </w:rPr>
              <w:t xml:space="preserve">P.E.P. Mensaje Nº 19/18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prorrogando el período previsto en el artículo 1º de la Ley provincial 1200, para solicitar el acogimiento al régimen de Retiro Voluntario.</w:t>
            </w:r>
          </w:p>
          <w:p w:rsidR="00F3336A" w:rsidRDefault="00F3336A" w:rsidP="00F3336A">
            <w:pPr>
              <w:pStyle w:val="Sinespaciado"/>
              <w:ind w:left="91" w:right="130"/>
              <w:jc w:val="both"/>
              <w:rPr>
                <w:rFonts w:ascii="Arial" w:hAnsi="Arial" w:cs="Arial"/>
                <w:lang w:eastAsia="ar-SA"/>
              </w:rPr>
            </w:pPr>
          </w:p>
        </w:tc>
      </w:tr>
      <w:tr w:rsidR="00AA6697" w:rsidRPr="00460E6A" w:rsidTr="0067437A">
        <w:tc>
          <w:tcPr>
            <w:tcW w:w="2255" w:type="dxa"/>
          </w:tcPr>
          <w:p w:rsidR="00AA6697" w:rsidRDefault="00AA6697" w:rsidP="00AA6697">
            <w:pPr>
              <w:jc w:val="center"/>
            </w:pPr>
            <w:r>
              <w:rPr>
                <w:rFonts w:ascii="Arial" w:hAnsi="Arial" w:cs="Arial"/>
                <w:lang w:eastAsia="ar-SA"/>
              </w:rPr>
              <w:t>ASUNTO N° 595</w:t>
            </w:r>
            <w:r w:rsidRPr="009C4C89">
              <w:rPr>
                <w:rFonts w:ascii="Arial" w:hAnsi="Arial" w:cs="Arial"/>
                <w:lang w:eastAsia="ar-SA"/>
              </w:rPr>
              <w:t>/18</w:t>
            </w:r>
            <w:r w:rsidRPr="009C4C89">
              <w:rPr>
                <w:rFonts w:ascii="Arial" w:hAnsi="Arial" w:cs="Arial"/>
                <w:b/>
                <w:lang w:eastAsia="ar-SA"/>
              </w:rPr>
              <w:t xml:space="preserve"> Com. </w:t>
            </w:r>
            <w:r w:rsidR="00757B64">
              <w:rPr>
                <w:rFonts w:ascii="Arial" w:hAnsi="Arial" w:cs="Arial"/>
                <w:b/>
                <w:lang w:eastAsia="ar-SA"/>
              </w:rPr>
              <w:t xml:space="preserve">5 y </w:t>
            </w:r>
            <w:r w:rsidRPr="009C4C89">
              <w:rPr>
                <w:rFonts w:ascii="Arial" w:hAnsi="Arial" w:cs="Arial"/>
                <w:b/>
                <w:lang w:eastAsia="ar-SA"/>
              </w:rPr>
              <w:t>1</w:t>
            </w:r>
          </w:p>
        </w:tc>
        <w:tc>
          <w:tcPr>
            <w:tcW w:w="8382" w:type="dxa"/>
          </w:tcPr>
          <w:p w:rsidR="005F7271" w:rsidRDefault="005F7271" w:rsidP="005F7271">
            <w:pPr>
              <w:pStyle w:val="Sinespaciado"/>
              <w:ind w:left="91" w:right="130"/>
              <w:jc w:val="both"/>
              <w:rPr>
                <w:rFonts w:ascii="Arial" w:hAnsi="Arial" w:cs="Arial"/>
                <w:lang w:eastAsia="ar-SA"/>
              </w:rPr>
            </w:pPr>
            <w:r>
              <w:rPr>
                <w:rFonts w:ascii="Arial" w:hAnsi="Arial" w:cs="Arial"/>
                <w:lang w:eastAsia="ar-SA"/>
              </w:rPr>
              <w:t xml:space="preserve">P.E.P. Mensaje Nº 18/18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la Emergencia del Sistema Sanitario en el ámbito de la Provincia de Tierra del Fuego por el Término de doce (12) meses.</w:t>
            </w:r>
          </w:p>
          <w:p w:rsidR="00AA6697" w:rsidRDefault="00AA6697" w:rsidP="00F3336A">
            <w:pPr>
              <w:pStyle w:val="Sinespaciado"/>
              <w:ind w:left="91" w:right="130"/>
              <w:jc w:val="both"/>
              <w:rPr>
                <w:rFonts w:ascii="Arial" w:hAnsi="Arial" w:cs="Arial"/>
                <w:lang w:eastAsia="ar-SA"/>
              </w:rPr>
            </w:pPr>
          </w:p>
        </w:tc>
      </w:tr>
    </w:tbl>
    <w:p w:rsidR="00592052" w:rsidRDefault="00592052" w:rsidP="00EB5214">
      <w:pPr>
        <w:pStyle w:val="Prrafodelista"/>
        <w:ind w:left="0"/>
        <w:jc w:val="center"/>
        <w:rPr>
          <w:rFonts w:ascii="Arial" w:hAnsi="Arial" w:cs="Arial"/>
          <w:b/>
          <w:bCs/>
          <w:sz w:val="20"/>
          <w:szCs w:val="20"/>
          <w:lang w:eastAsia="es-ES"/>
        </w:rPr>
      </w:pPr>
    </w:p>
    <w:p w:rsidR="00B00A8A" w:rsidRPr="00460E6A" w:rsidRDefault="00B00A8A" w:rsidP="00EB5214">
      <w:pPr>
        <w:pStyle w:val="Prrafodelista"/>
        <w:ind w:left="0"/>
        <w:jc w:val="center"/>
        <w:rPr>
          <w:rFonts w:ascii="Arial" w:hAnsi="Arial" w:cs="Arial"/>
          <w:b/>
          <w:bCs/>
          <w:sz w:val="20"/>
          <w:szCs w:val="20"/>
          <w:lang w:eastAsia="es-ES"/>
        </w:rPr>
      </w:pPr>
      <w:r w:rsidRPr="00460E6A">
        <w:rPr>
          <w:rFonts w:ascii="Arial" w:hAnsi="Arial" w:cs="Arial"/>
          <w:b/>
          <w:bCs/>
          <w:sz w:val="20"/>
          <w:szCs w:val="20"/>
          <w:lang w:eastAsia="es-ES"/>
        </w:rPr>
        <w:t>COMUNICACIONES OFICIALES</w:t>
      </w:r>
    </w:p>
    <w:p w:rsidR="00B00A8A" w:rsidRPr="00460E6A" w:rsidRDefault="00B00A8A" w:rsidP="00EB5214">
      <w:pPr>
        <w:pStyle w:val="Prrafodelista"/>
        <w:ind w:left="0"/>
        <w:jc w:val="center"/>
        <w:rPr>
          <w:rFonts w:ascii="Arial" w:hAnsi="Arial" w:cs="Arial"/>
          <w:sz w:val="20"/>
          <w:szCs w:val="20"/>
          <w:lang w:eastAsia="es-ES"/>
        </w:rPr>
      </w:pPr>
    </w:p>
    <w:tbl>
      <w:tblPr>
        <w:tblW w:w="10637" w:type="dxa"/>
        <w:tblInd w:w="-147" w:type="dxa"/>
        <w:tblCellMar>
          <w:left w:w="10" w:type="dxa"/>
          <w:right w:w="10" w:type="dxa"/>
        </w:tblCellMar>
        <w:tblLook w:val="00A0" w:firstRow="1" w:lastRow="0" w:firstColumn="1" w:lastColumn="0" w:noHBand="0" w:noVBand="0"/>
      </w:tblPr>
      <w:tblGrid>
        <w:gridCol w:w="2166"/>
        <w:gridCol w:w="8471"/>
      </w:tblGrid>
      <w:tr w:rsidR="008F3204" w:rsidRPr="00460E6A" w:rsidTr="0067437A">
        <w:tc>
          <w:tcPr>
            <w:tcW w:w="2166" w:type="dxa"/>
          </w:tcPr>
          <w:p w:rsidR="008F3204" w:rsidRDefault="008F3204" w:rsidP="00127D32">
            <w:pPr>
              <w:pStyle w:val="Sinespaciado"/>
              <w:jc w:val="center"/>
              <w:rPr>
                <w:rFonts w:ascii="Arial" w:hAnsi="Arial" w:cs="Arial"/>
                <w:lang w:eastAsia="ar-SA"/>
              </w:rPr>
            </w:pPr>
            <w:bookmarkStart w:id="2" w:name="0.1_table02"/>
            <w:bookmarkEnd w:id="2"/>
            <w:r>
              <w:rPr>
                <w:rFonts w:ascii="Arial" w:hAnsi="Arial" w:cs="Arial"/>
                <w:lang w:eastAsia="ar-SA"/>
              </w:rPr>
              <w:t>C. OF. N° 112/18</w:t>
            </w:r>
          </w:p>
          <w:p w:rsidR="00491EC9" w:rsidRPr="00491EC9" w:rsidRDefault="00491EC9" w:rsidP="00127D32">
            <w:pPr>
              <w:pStyle w:val="Sinespaciado"/>
              <w:jc w:val="center"/>
              <w:rPr>
                <w:rFonts w:ascii="Arial" w:hAnsi="Arial" w:cs="Arial"/>
                <w:b/>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HONORABLE CONCEJO DELIBERANTE DE RADA TILLY – CHUBUT Nota adjuntando Declaración N° 003/18.</w:t>
            </w:r>
          </w:p>
          <w:p w:rsidR="008F3204" w:rsidRPr="00807F5F"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113/18</w:t>
            </w:r>
          </w:p>
          <w:p w:rsidR="00491EC9" w:rsidRPr="00807F5F"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TRIBUNAL DE CUENTAS Cédula de Notificación N° 601/18 adjuntando Resolución Plenaria N° 223/18.</w:t>
            </w:r>
          </w:p>
          <w:p w:rsidR="008F3204" w:rsidRPr="00807F5F"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114/18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I.P.V. Nota N° 2132/18 adjuntando planillas correspondientes al segundo trimestre de 2018, dando cumplimiento al art. 35 de la Ley Provincial N° 1191.</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115/18</w:t>
            </w:r>
          </w:p>
          <w:p w:rsidR="00491EC9" w:rsidRPr="00807F5F"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FISCALIA DE ESTADO Nota N° 326/18 adjuntando presentación realizada por los profesionales en Turismo respecto al “Corredor Costero Canal Beagle”.</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116/18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HONORABLE LEGISLATURA DE LA PROVINCIA DE NEUQUEN Nota N° 639/18 adjuntando Declaración N° 2431.</w:t>
            </w:r>
          </w:p>
          <w:p w:rsidR="009A6A23" w:rsidRDefault="009A6A23"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117/18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 xml:space="preserve">HONORABLE LEGISLATURA DE LA PROVINCIA DE NEUQUEN Nota N° 734/18 adjuntando Declaración N° 2465, por el cual se expresa repudio y se rechazan las expresiones peyorativas vertidas por el periodista Jorge </w:t>
            </w:r>
            <w:proofErr w:type="spellStart"/>
            <w:r>
              <w:rPr>
                <w:rFonts w:ascii="Arial" w:hAnsi="Arial" w:cs="Arial"/>
                <w:lang w:eastAsia="ar-SA"/>
              </w:rPr>
              <w:t>Lanata</w:t>
            </w:r>
            <w:proofErr w:type="spellEnd"/>
            <w:r>
              <w:rPr>
                <w:rFonts w:ascii="Arial" w:hAnsi="Arial" w:cs="Arial"/>
                <w:lang w:eastAsia="ar-SA"/>
              </w:rPr>
              <w:t xml:space="preserve"> en el Programa “Periodismo para Todos”.</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118/18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FISCALIA DE ESTADO Nota N° 351/18 adjuntando planillas correspondientes al tercer trimestre del año 2018 dando cumplimiento al art. 35 de la Ley Provincial N° 1191.</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119/18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Pr="00B964CC" w:rsidRDefault="008F3204" w:rsidP="00CD443E">
            <w:pPr>
              <w:pStyle w:val="Sinespaciado"/>
              <w:ind w:left="91" w:right="132"/>
              <w:jc w:val="both"/>
              <w:rPr>
                <w:rFonts w:ascii="Arial" w:hAnsi="Arial" w:cs="Arial"/>
                <w:lang w:eastAsia="ar-SA"/>
              </w:rPr>
            </w:pPr>
            <w:r>
              <w:rPr>
                <w:rFonts w:ascii="Arial" w:hAnsi="Arial" w:cs="Arial"/>
                <w:lang w:eastAsia="ar-SA"/>
              </w:rPr>
              <w:t>P.E.P. Nota N° 268/18 adjuntando Dto. Provincial N° 2655/18 mediante el cual se aprueba la reglamentación de la Ley Provincial N° 1233.</w:t>
            </w:r>
            <w:r w:rsidRPr="00B964CC">
              <w:rPr>
                <w:sz w:val="20"/>
                <w:szCs w:val="20"/>
              </w:rPr>
              <w:t xml:space="preserve"> </w:t>
            </w:r>
            <w:r w:rsidRPr="00B964CC">
              <w:rPr>
                <w:rFonts w:ascii="Arial" w:hAnsi="Arial" w:cs="Arial"/>
                <w:lang w:eastAsia="ar-SA"/>
              </w:rPr>
              <w:t xml:space="preserve">Carecer </w:t>
            </w:r>
            <w:r>
              <w:rPr>
                <w:rFonts w:ascii="Arial" w:hAnsi="Arial" w:cs="Arial"/>
                <w:lang w:eastAsia="ar-SA"/>
              </w:rPr>
              <w:t>de</w:t>
            </w:r>
            <w:r w:rsidRPr="00B964CC">
              <w:rPr>
                <w:rFonts w:ascii="Arial" w:hAnsi="Arial" w:cs="Arial"/>
                <w:lang w:eastAsia="ar-SA"/>
              </w:rPr>
              <w:t xml:space="preserve"> A</w:t>
            </w:r>
            <w:r>
              <w:rPr>
                <w:rFonts w:ascii="Arial" w:hAnsi="Arial" w:cs="Arial"/>
                <w:lang w:eastAsia="ar-SA"/>
              </w:rPr>
              <w:t>dicción</w:t>
            </w:r>
            <w:r w:rsidRPr="00B964CC">
              <w:rPr>
                <w:rFonts w:ascii="Arial" w:hAnsi="Arial" w:cs="Arial"/>
                <w:lang w:eastAsia="ar-SA"/>
              </w:rPr>
              <w:t xml:space="preserve"> </w:t>
            </w:r>
            <w:r>
              <w:rPr>
                <w:rFonts w:ascii="Arial" w:hAnsi="Arial" w:cs="Arial"/>
                <w:lang w:eastAsia="ar-SA"/>
              </w:rPr>
              <w:t>a</w:t>
            </w:r>
            <w:r w:rsidRPr="00B964CC">
              <w:rPr>
                <w:rFonts w:ascii="Arial" w:hAnsi="Arial" w:cs="Arial"/>
                <w:lang w:eastAsia="ar-SA"/>
              </w:rPr>
              <w:t xml:space="preserve"> D</w:t>
            </w:r>
            <w:r>
              <w:rPr>
                <w:rFonts w:ascii="Arial" w:hAnsi="Arial" w:cs="Arial"/>
                <w:lang w:eastAsia="ar-SA"/>
              </w:rPr>
              <w:t>rogas</w:t>
            </w:r>
            <w:r w:rsidRPr="00B964CC">
              <w:rPr>
                <w:rFonts w:ascii="Arial" w:hAnsi="Arial" w:cs="Arial"/>
                <w:lang w:eastAsia="ar-SA"/>
              </w:rPr>
              <w:t xml:space="preserve"> </w:t>
            </w:r>
            <w:r>
              <w:rPr>
                <w:rFonts w:ascii="Arial" w:hAnsi="Arial" w:cs="Arial"/>
                <w:lang w:eastAsia="ar-SA"/>
              </w:rPr>
              <w:t>Ilegales</w:t>
            </w:r>
            <w:r w:rsidRPr="00B964CC">
              <w:rPr>
                <w:rFonts w:ascii="Arial" w:hAnsi="Arial" w:cs="Arial"/>
                <w:lang w:eastAsia="ar-SA"/>
              </w:rPr>
              <w:t xml:space="preserve"> – R</w:t>
            </w:r>
            <w:r>
              <w:rPr>
                <w:rFonts w:ascii="Arial" w:hAnsi="Arial" w:cs="Arial"/>
                <w:lang w:eastAsia="ar-SA"/>
              </w:rPr>
              <w:t>equisito</w:t>
            </w:r>
            <w:r w:rsidRPr="00B964CC">
              <w:rPr>
                <w:rFonts w:ascii="Arial" w:hAnsi="Arial" w:cs="Arial"/>
                <w:lang w:eastAsia="ar-SA"/>
              </w:rPr>
              <w:t xml:space="preserve"> O</w:t>
            </w:r>
            <w:r>
              <w:rPr>
                <w:rFonts w:ascii="Arial" w:hAnsi="Arial" w:cs="Arial"/>
                <w:lang w:eastAsia="ar-SA"/>
              </w:rPr>
              <w:t>bligatorio</w:t>
            </w:r>
            <w:r w:rsidRPr="00B964CC">
              <w:rPr>
                <w:rFonts w:ascii="Arial" w:hAnsi="Arial" w:cs="Arial"/>
                <w:lang w:eastAsia="ar-SA"/>
              </w:rPr>
              <w:t xml:space="preserve"> </w:t>
            </w:r>
            <w:r>
              <w:rPr>
                <w:rFonts w:ascii="Arial" w:hAnsi="Arial" w:cs="Arial"/>
                <w:lang w:eastAsia="ar-SA"/>
              </w:rPr>
              <w:t>para</w:t>
            </w:r>
            <w:r w:rsidRPr="00B964CC">
              <w:rPr>
                <w:rFonts w:ascii="Arial" w:hAnsi="Arial" w:cs="Arial"/>
                <w:lang w:eastAsia="ar-SA"/>
              </w:rPr>
              <w:t xml:space="preserve"> </w:t>
            </w:r>
            <w:r>
              <w:rPr>
                <w:rFonts w:ascii="Arial" w:hAnsi="Arial" w:cs="Arial"/>
                <w:lang w:eastAsia="ar-SA"/>
              </w:rPr>
              <w:t>los</w:t>
            </w:r>
            <w:r w:rsidRPr="00B964CC">
              <w:rPr>
                <w:rFonts w:ascii="Arial" w:hAnsi="Arial" w:cs="Arial"/>
                <w:lang w:eastAsia="ar-SA"/>
              </w:rPr>
              <w:t xml:space="preserve"> F</w:t>
            </w:r>
            <w:r>
              <w:rPr>
                <w:rFonts w:ascii="Arial" w:hAnsi="Arial" w:cs="Arial"/>
                <w:lang w:eastAsia="ar-SA"/>
              </w:rPr>
              <w:t>uncionarios del Estado.</w:t>
            </w:r>
          </w:p>
          <w:p w:rsidR="000C1E20" w:rsidRDefault="000C1E20"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120/18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772C9F">
            <w:pPr>
              <w:pStyle w:val="Sinespaciado"/>
              <w:ind w:left="91" w:right="132"/>
              <w:jc w:val="both"/>
              <w:rPr>
                <w:rFonts w:ascii="Arial" w:hAnsi="Arial" w:cs="Arial"/>
                <w:lang w:eastAsia="ar-SA"/>
              </w:rPr>
            </w:pPr>
            <w:r>
              <w:rPr>
                <w:rFonts w:ascii="Arial" w:hAnsi="Arial" w:cs="Arial"/>
                <w:lang w:eastAsia="ar-SA"/>
              </w:rPr>
              <w:t xml:space="preserve">P.E.P. Nota N° 266/18 adjuntando Dto. Provincial N° 2640/18 mediante el cual se aprueba la reglamentación de los arts. 18 </w:t>
            </w:r>
            <w:proofErr w:type="gramStart"/>
            <w:r>
              <w:rPr>
                <w:rFonts w:ascii="Arial" w:hAnsi="Arial" w:cs="Arial"/>
                <w:lang w:eastAsia="ar-SA"/>
              </w:rPr>
              <w:t>inc.</w:t>
            </w:r>
            <w:proofErr w:type="gramEnd"/>
            <w:r>
              <w:rPr>
                <w:rFonts w:ascii="Arial" w:hAnsi="Arial" w:cs="Arial"/>
                <w:lang w:eastAsia="ar-SA"/>
              </w:rPr>
              <w:t xml:space="preserve"> k) y 36 de la Ley Provincial N° 1015 </w:t>
            </w:r>
            <w:r>
              <w:rPr>
                <w:rFonts w:ascii="Arial" w:hAnsi="Arial" w:cs="Arial"/>
                <w:lang w:eastAsia="ar-SA"/>
              </w:rPr>
              <w:lastRenderedPageBreak/>
              <w:t>“Régimen General de Contrataciones y Disposiciones para el Sector Público Provincial”, para su conocimiento.</w:t>
            </w: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lastRenderedPageBreak/>
              <w:t>C. OF. N° 121/18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CONCEJO DELIBERANTE DE LA CIUDAD DE USHUAIA Nota N° 615/18 adjuntando Resolución C.D. N° 403/18.</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122/18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TRIBUNAL DE CUENTAS Cédula de Notificación N° 610/18 adjuntando Resolución Plenaria N° 229/18.</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C.OF. Nº 123/18</w:t>
            </w:r>
          </w:p>
          <w:p w:rsidR="00491EC9" w:rsidRDefault="00491EC9" w:rsidP="00127D32">
            <w:pPr>
              <w:pStyle w:val="Sinespaciado"/>
              <w:jc w:val="center"/>
              <w:rPr>
                <w:rFonts w:ascii="Arial" w:hAnsi="Arial" w:cs="Arial"/>
                <w:b/>
                <w:lang w:eastAsia="ar-SA"/>
              </w:rPr>
            </w:pPr>
            <w:r>
              <w:rPr>
                <w:rFonts w:ascii="Arial" w:hAnsi="Arial" w:cs="Arial"/>
                <w:b/>
                <w:lang w:eastAsia="ar-SA"/>
              </w:rPr>
              <w:t>C/B</w:t>
            </w:r>
          </w:p>
          <w:p w:rsidR="00592052" w:rsidRDefault="00592052" w:rsidP="00127D32">
            <w:pPr>
              <w:pStyle w:val="Sinespaciado"/>
              <w:jc w:val="center"/>
              <w:rPr>
                <w:rFonts w:ascii="Arial" w:hAnsi="Arial" w:cs="Arial"/>
                <w:lang w:eastAsia="ar-SA"/>
              </w:rPr>
            </w:pP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P.E.P. Nota Nº 270/18 adjuntando Ley Provincial Nº 1241.</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Nº 124/18</w:t>
            </w:r>
          </w:p>
          <w:p w:rsidR="00491EC9" w:rsidRDefault="00491EC9" w:rsidP="00127D32">
            <w:pPr>
              <w:pStyle w:val="Sinespaciado"/>
              <w:jc w:val="center"/>
              <w:rPr>
                <w:rFonts w:ascii="Arial" w:hAnsi="Arial" w:cs="Arial"/>
                <w:b/>
                <w:lang w:eastAsia="ar-SA"/>
              </w:rPr>
            </w:pPr>
            <w:r>
              <w:rPr>
                <w:rFonts w:ascii="Arial" w:hAnsi="Arial" w:cs="Arial"/>
                <w:b/>
                <w:lang w:eastAsia="ar-SA"/>
              </w:rPr>
              <w:t>C/B</w:t>
            </w:r>
          </w:p>
          <w:p w:rsidR="00491EC9" w:rsidRDefault="00491EC9" w:rsidP="00127D32">
            <w:pPr>
              <w:pStyle w:val="Sinespaciado"/>
              <w:jc w:val="center"/>
              <w:rPr>
                <w:rFonts w:ascii="Arial" w:hAnsi="Arial" w:cs="Arial"/>
                <w:lang w:eastAsia="ar-SA"/>
              </w:rPr>
            </w:pP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P.E.P. Nota Nº 271/18 adjuntando Ley Provincial Nº 1242.</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Nº 125/18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 xml:space="preserve">P.E.P. Nota Nº 281/18 adjuntando informe requerido mediante Resolución de Cámara Nº 302/18 sobre “Acción </w:t>
            </w:r>
            <w:proofErr w:type="spellStart"/>
            <w:r>
              <w:rPr>
                <w:rFonts w:ascii="Arial" w:hAnsi="Arial" w:cs="Arial"/>
                <w:lang w:eastAsia="ar-SA"/>
              </w:rPr>
              <w:t>Desmalvinizadora</w:t>
            </w:r>
            <w:proofErr w:type="spellEnd"/>
            <w:r>
              <w:rPr>
                <w:rFonts w:ascii="Arial" w:hAnsi="Arial" w:cs="Arial"/>
                <w:lang w:eastAsia="ar-SA"/>
              </w:rPr>
              <w:t>”.</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Nº 126/18</w:t>
            </w:r>
          </w:p>
          <w:p w:rsidR="00491EC9" w:rsidRDefault="00491EC9" w:rsidP="00127D32">
            <w:pPr>
              <w:pStyle w:val="Sinespaciado"/>
              <w:jc w:val="center"/>
              <w:rPr>
                <w:rFonts w:ascii="Arial" w:hAnsi="Arial" w:cs="Arial"/>
                <w:b/>
                <w:lang w:eastAsia="ar-SA"/>
              </w:rPr>
            </w:pPr>
            <w:r>
              <w:rPr>
                <w:rFonts w:ascii="Arial" w:hAnsi="Arial" w:cs="Arial"/>
                <w:b/>
                <w:lang w:eastAsia="ar-SA"/>
              </w:rPr>
              <w:t>C/B</w:t>
            </w:r>
          </w:p>
          <w:p w:rsidR="00491EC9" w:rsidRDefault="00491EC9" w:rsidP="00127D32">
            <w:pPr>
              <w:pStyle w:val="Sinespaciado"/>
              <w:jc w:val="center"/>
              <w:rPr>
                <w:rFonts w:ascii="Arial" w:hAnsi="Arial" w:cs="Arial"/>
                <w:lang w:eastAsia="ar-SA"/>
              </w:rPr>
            </w:pP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P.E.P. Nota Nº 275/18 adjuntando Ley Provincial Nº 1243.</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 xml:space="preserve"> C. OF. N° 127/18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DIRECCION GENERAL DE PROGRAMAS DE GOBIERNO – SECRETARIA GENERAL Nota acusando recibo de la Declaración de Cámara N° 009/18, informando que la misma ha sido remitida a la Subsecretaría de Relaciones Institucionales y Diplomacia Pública del Ministerio de Relaciones Exteriores y Culto.</w:t>
            </w:r>
          </w:p>
          <w:p w:rsidR="008F3204" w:rsidRPr="006278C3"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128/18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CAJA DE PREVISION SOCIAL Nota N° 343/18 adjuntando planillas de esquema de ahorro e inversión, correspondiente a los periodos junio y julio de 2018 dando cumplimiento a lo establecido por la Ley Provincial N° 694 –Régimen Federal de Responsabilidad Fiscal</w:t>
            </w:r>
            <w:r w:rsidR="000C1E20">
              <w:rPr>
                <w:rFonts w:ascii="Arial" w:hAnsi="Arial" w:cs="Arial"/>
                <w:b/>
                <w:lang w:eastAsia="ar-SA"/>
              </w:rPr>
              <w:t xml:space="preserve">. </w:t>
            </w:r>
            <w:r>
              <w:rPr>
                <w:rFonts w:ascii="Arial" w:hAnsi="Arial" w:cs="Arial"/>
                <w:b/>
                <w:lang w:eastAsia="ar-SA"/>
              </w:rPr>
              <w:t>(La misma cuenta con 52</w:t>
            </w:r>
            <w:r w:rsidRPr="00BC36F3">
              <w:rPr>
                <w:rFonts w:ascii="Arial" w:hAnsi="Arial" w:cs="Arial"/>
                <w:b/>
                <w:lang w:eastAsia="ar-SA"/>
              </w:rPr>
              <w:t xml:space="preserve"> hojas remitidas por e-mail a esta Dirección de Información Parlamentaria (con firma digital) para su consulta, y en soporte magnético en Novedades de Información Parlamentaria de nuestra red.).</w:t>
            </w:r>
          </w:p>
          <w:p w:rsidR="00592052" w:rsidRPr="006278C3" w:rsidRDefault="00592052" w:rsidP="00772C9F">
            <w:pPr>
              <w:pStyle w:val="Sinespaciado"/>
              <w:ind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129/18</w:t>
            </w:r>
          </w:p>
          <w:p w:rsidR="00491EC9" w:rsidRDefault="00491EC9"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 xml:space="preserve">TRIBUNAL DE CUENTAS Nota N° 2288/18 adjuntando planillas correspondientes al tercer trimestre de 2018, dando cumplimiento al art. 35 de la Ley Provincial </w:t>
            </w:r>
            <w:r w:rsidR="000C1E20">
              <w:rPr>
                <w:rFonts w:ascii="Arial" w:hAnsi="Arial" w:cs="Arial"/>
                <w:lang w:eastAsia="ar-SA"/>
              </w:rPr>
              <w:t xml:space="preserve">        </w:t>
            </w:r>
            <w:r>
              <w:rPr>
                <w:rFonts w:ascii="Arial" w:hAnsi="Arial" w:cs="Arial"/>
                <w:lang w:eastAsia="ar-SA"/>
              </w:rPr>
              <w:t>N° 1191.</w:t>
            </w:r>
          </w:p>
          <w:p w:rsidR="002B0C6C" w:rsidRDefault="002B0C6C"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130/18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TRIBUNAL DE CUENTAS Cédula de Notificación N° 691/18 adjuntando Resolución Plenaria N° 275/18.</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131/18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CAJA PREVISIONAL Y COMPENSADORA DE LA POLICIA PROVINCIAL Y EL EX TERRITORIO PENITENCIARIO Nota N° 670/18 adjuntando Esquema Ahorro – Inversión – Financiamiento, Ejecución Presupuestaria de Recursos y Gastos, Cuentas Bancarias, Nómina de Personal, movimientos del Tesoro y situación del Tesoro correspondiente al mes de Febrero de 2018.</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132/18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A05FCE">
            <w:pPr>
              <w:pStyle w:val="Sinespaciado"/>
              <w:ind w:left="91" w:right="132"/>
              <w:jc w:val="both"/>
              <w:rPr>
                <w:rFonts w:ascii="Arial" w:hAnsi="Arial" w:cs="Arial"/>
                <w:lang w:eastAsia="ar-SA"/>
              </w:rPr>
            </w:pPr>
            <w:r w:rsidRPr="00B54047">
              <w:rPr>
                <w:rFonts w:ascii="Arial" w:hAnsi="Arial" w:cs="Arial"/>
                <w:lang w:eastAsia="ar-SA"/>
              </w:rPr>
              <w:t xml:space="preserve">CAJA PREVISIONAL Y COMPENSADORA DE LA POLICIA PROVINCIAL Y EL EX TERRITORIO PENITENCIARIO Nota N° </w:t>
            </w:r>
            <w:r>
              <w:rPr>
                <w:rFonts w:ascii="Arial" w:hAnsi="Arial" w:cs="Arial"/>
                <w:lang w:eastAsia="ar-SA"/>
              </w:rPr>
              <w:t>672</w:t>
            </w:r>
            <w:r w:rsidRPr="00B54047">
              <w:rPr>
                <w:rFonts w:ascii="Arial" w:hAnsi="Arial" w:cs="Arial"/>
                <w:lang w:eastAsia="ar-SA"/>
              </w:rPr>
              <w:t>/18 adjuntando Esquema Ahorro – Inversión – Financiamiento, Ejecución Presupuestaria de Recursos y Gastos, Cuentas Bancarias, Nómina de Personal, movimientos del Tesoro y situación del Tesoro c</w:t>
            </w:r>
            <w:r>
              <w:rPr>
                <w:rFonts w:ascii="Arial" w:hAnsi="Arial" w:cs="Arial"/>
                <w:lang w:eastAsia="ar-SA"/>
              </w:rPr>
              <w:t>orrespondiente al mes de Marzo</w:t>
            </w:r>
            <w:r w:rsidRPr="00B54047">
              <w:rPr>
                <w:rFonts w:ascii="Arial" w:hAnsi="Arial" w:cs="Arial"/>
                <w:lang w:eastAsia="ar-SA"/>
              </w:rPr>
              <w:t xml:space="preserve"> de 2018</w:t>
            </w:r>
            <w:r>
              <w:rPr>
                <w:rFonts w:ascii="Arial" w:hAnsi="Arial" w:cs="Arial"/>
                <w:lang w:eastAsia="ar-SA"/>
              </w:rPr>
              <w:t>.</w:t>
            </w:r>
          </w:p>
          <w:p w:rsidR="00AC1EBD" w:rsidRDefault="00AC1EBD" w:rsidP="00A05FCE">
            <w:pPr>
              <w:pStyle w:val="Sinespaciado"/>
              <w:ind w:left="91" w:right="132"/>
              <w:jc w:val="both"/>
              <w:rPr>
                <w:rFonts w:ascii="Arial" w:hAnsi="Arial" w:cs="Arial"/>
                <w:lang w:eastAsia="ar-SA"/>
              </w:rPr>
            </w:pPr>
          </w:p>
          <w:p w:rsidR="00772C9F" w:rsidRDefault="00772C9F" w:rsidP="00A05FC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lastRenderedPageBreak/>
              <w:t>C. OF. N° 133/18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sidRPr="002A324D">
              <w:rPr>
                <w:rFonts w:ascii="Arial" w:hAnsi="Arial" w:cs="Arial"/>
                <w:lang w:eastAsia="ar-SA"/>
              </w:rPr>
              <w:t>CAJA PREVISIONAL Y COMPENSADORA DE LA POLICIA PROVINCIAL Y EL EX TERRITORIO PENITENCIARIO Nota N° 67</w:t>
            </w:r>
            <w:r>
              <w:rPr>
                <w:rFonts w:ascii="Arial" w:hAnsi="Arial" w:cs="Arial"/>
                <w:lang w:eastAsia="ar-SA"/>
              </w:rPr>
              <w:t>3</w:t>
            </w:r>
            <w:r w:rsidRPr="002A324D">
              <w:rPr>
                <w:rFonts w:ascii="Arial" w:hAnsi="Arial" w:cs="Arial"/>
                <w:lang w:eastAsia="ar-SA"/>
              </w:rPr>
              <w:t>/18 adjuntando Esquema Ahorro – Inversión – Financiamiento, Ejecución Presupuestaria de Recursos y Gastos, Cuentas Bancarias, Nómina de Personal, movimientos del Tesoro y situación del Tesoro c</w:t>
            </w:r>
            <w:r>
              <w:rPr>
                <w:rFonts w:ascii="Arial" w:hAnsi="Arial" w:cs="Arial"/>
                <w:lang w:eastAsia="ar-SA"/>
              </w:rPr>
              <w:t>orrespondiente al mes de Abril</w:t>
            </w:r>
            <w:r w:rsidRPr="002A324D">
              <w:rPr>
                <w:rFonts w:ascii="Arial" w:hAnsi="Arial" w:cs="Arial"/>
                <w:lang w:eastAsia="ar-SA"/>
              </w:rPr>
              <w:t xml:space="preserve"> de 2018</w:t>
            </w:r>
            <w:r>
              <w:rPr>
                <w:rFonts w:ascii="Arial" w:hAnsi="Arial" w:cs="Arial"/>
                <w:lang w:eastAsia="ar-SA"/>
              </w:rPr>
              <w:t>.</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134/18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sidRPr="002A324D">
              <w:rPr>
                <w:rFonts w:ascii="Arial" w:hAnsi="Arial" w:cs="Arial"/>
                <w:lang w:eastAsia="ar-SA"/>
              </w:rPr>
              <w:t>CAJA PREVISIONAL Y COMPENSADORA DE LA POLICIA PROVINCIAL Y EL EX TERR</w:t>
            </w:r>
            <w:r>
              <w:rPr>
                <w:rFonts w:ascii="Arial" w:hAnsi="Arial" w:cs="Arial"/>
                <w:lang w:eastAsia="ar-SA"/>
              </w:rPr>
              <w:t>ITORIO PENITENCIARIO Nota N° 674</w:t>
            </w:r>
            <w:r w:rsidRPr="002A324D">
              <w:rPr>
                <w:rFonts w:ascii="Arial" w:hAnsi="Arial" w:cs="Arial"/>
                <w:lang w:eastAsia="ar-SA"/>
              </w:rPr>
              <w:t xml:space="preserve">/18 adjuntando Esquema Ahorro – Inversión – Financiamiento, Ejecución Presupuestaria de Recursos y Gastos, Cuentas Bancarias, Nómina de Personal, movimientos del Tesoro y situación del Tesoro correspondiente al mes de </w:t>
            </w:r>
            <w:r>
              <w:rPr>
                <w:rFonts w:ascii="Arial" w:hAnsi="Arial" w:cs="Arial"/>
                <w:lang w:eastAsia="ar-SA"/>
              </w:rPr>
              <w:t>Julio</w:t>
            </w:r>
            <w:r w:rsidRPr="002A324D">
              <w:rPr>
                <w:rFonts w:ascii="Arial" w:hAnsi="Arial" w:cs="Arial"/>
                <w:lang w:eastAsia="ar-SA"/>
              </w:rPr>
              <w:t xml:space="preserve"> de 2018</w:t>
            </w:r>
            <w:r>
              <w:rPr>
                <w:rFonts w:ascii="Arial" w:hAnsi="Arial" w:cs="Arial"/>
                <w:lang w:eastAsia="ar-SA"/>
              </w:rPr>
              <w:t>.</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AC1EBD" w:rsidRDefault="008F3204" w:rsidP="00127D32">
            <w:pPr>
              <w:pStyle w:val="Sinespaciado"/>
              <w:jc w:val="center"/>
              <w:rPr>
                <w:rFonts w:ascii="Arial" w:hAnsi="Arial" w:cs="Arial"/>
                <w:b/>
                <w:lang w:eastAsia="ar-SA"/>
              </w:rPr>
            </w:pPr>
            <w:r>
              <w:rPr>
                <w:rFonts w:ascii="Arial" w:hAnsi="Arial" w:cs="Arial"/>
                <w:lang w:eastAsia="ar-SA"/>
              </w:rPr>
              <w:t>C. OF. N° 135/18</w:t>
            </w:r>
          </w:p>
          <w:p w:rsidR="008F3204"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sidRPr="002A324D">
              <w:rPr>
                <w:rFonts w:ascii="Arial" w:hAnsi="Arial" w:cs="Arial"/>
                <w:lang w:eastAsia="ar-SA"/>
              </w:rPr>
              <w:t>CAJA PREVISIONAL Y COMPENSADORA DE LA POLICIA PROVINCIAL Y EL EX TERR</w:t>
            </w:r>
            <w:r>
              <w:rPr>
                <w:rFonts w:ascii="Arial" w:hAnsi="Arial" w:cs="Arial"/>
                <w:lang w:eastAsia="ar-SA"/>
              </w:rPr>
              <w:t>ITORIO PENITENCIARIO Nota N° 675</w:t>
            </w:r>
            <w:r w:rsidRPr="002A324D">
              <w:rPr>
                <w:rFonts w:ascii="Arial" w:hAnsi="Arial" w:cs="Arial"/>
                <w:lang w:eastAsia="ar-SA"/>
              </w:rPr>
              <w:t>/18 adjuntando Esquema Ahorro – Inversión – Financiamiento, Ejecución Presupuestaria de Recursos y Gastos, Cuentas Bancarias, Nómina de Personal, movimientos del Tesoro y situación del Tesoro c</w:t>
            </w:r>
            <w:r>
              <w:rPr>
                <w:rFonts w:ascii="Arial" w:hAnsi="Arial" w:cs="Arial"/>
                <w:lang w:eastAsia="ar-SA"/>
              </w:rPr>
              <w:t>orrespondiente al mes de Agosto</w:t>
            </w:r>
            <w:r w:rsidRPr="002A324D">
              <w:rPr>
                <w:rFonts w:ascii="Arial" w:hAnsi="Arial" w:cs="Arial"/>
                <w:lang w:eastAsia="ar-SA"/>
              </w:rPr>
              <w:t xml:space="preserve"> de 2018</w:t>
            </w:r>
            <w:r>
              <w:rPr>
                <w:rFonts w:ascii="Arial" w:hAnsi="Arial" w:cs="Arial"/>
                <w:lang w:eastAsia="ar-SA"/>
              </w:rPr>
              <w:t>.</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136/18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DIRECCION PROVINCIAL DE</w:t>
            </w:r>
            <w:r w:rsidR="00AC1EBD">
              <w:rPr>
                <w:rFonts w:ascii="Arial" w:hAnsi="Arial" w:cs="Arial"/>
                <w:lang w:eastAsia="ar-SA"/>
              </w:rPr>
              <w:t xml:space="preserve"> </w:t>
            </w:r>
            <w:r>
              <w:rPr>
                <w:rFonts w:ascii="Arial" w:hAnsi="Arial" w:cs="Arial"/>
                <w:lang w:eastAsia="ar-SA"/>
              </w:rPr>
              <w:t>OBRAS Y SERVICIOS SANITARIOS Nota N° 2193/18 adjuntando información correspondiente a los períodos entre Abril y Junio de 2018, dando cumplimiento al art. 29 de la Ley Provincial N° 1132.</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137/18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MINISTERIO JEFATURA DE GABINETE Nota N° 177/18 adjuntando Acta Final acordada por las Cancillerías Argentina y Chilena en el “XXVII Encuentro de Comité de Integración Austral”.</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Nº 138/18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TRIBUNAL DE CUENTAS Cédula de Notificación Nº 703/18 adjuntando Resolución Plenaria Nº 291/18.</w:t>
            </w:r>
          </w:p>
          <w:p w:rsidR="00592052" w:rsidRDefault="00592052"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Nº 139/18</w:t>
            </w:r>
          </w:p>
          <w:p w:rsidR="00AC1EBD" w:rsidRDefault="00AC1EBD"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A5BDF" w:rsidRDefault="008F3204" w:rsidP="008A5BDF">
            <w:pPr>
              <w:pStyle w:val="Sinespaciado"/>
              <w:ind w:left="91" w:right="132"/>
              <w:jc w:val="both"/>
              <w:rPr>
                <w:rFonts w:ascii="Arial" w:hAnsi="Arial" w:cs="Arial"/>
                <w:lang w:eastAsia="ar-SA"/>
              </w:rPr>
            </w:pPr>
            <w:r>
              <w:rPr>
                <w:rFonts w:ascii="Arial" w:hAnsi="Arial" w:cs="Arial"/>
                <w:lang w:eastAsia="ar-SA"/>
              </w:rPr>
              <w:t>CAJA DE PREVISION SOCIAL Nota Nº 212/18 adjuntando planillas de esquema  ahorro inversión, correspondiente al período agosto de 2018, dando cumplimiento a lo establecido por la Ley Provincial Nº 694 – Régimen Federal de Responsabilidad Fiscal.</w:t>
            </w:r>
            <w:r w:rsidR="008A5BDF">
              <w:rPr>
                <w:rFonts w:ascii="Arial" w:hAnsi="Arial" w:cs="Arial"/>
                <w:b/>
                <w:lang w:eastAsia="ar-SA"/>
              </w:rPr>
              <w:t xml:space="preserve"> (La misma cuenta con 26</w:t>
            </w:r>
            <w:r w:rsidR="008A5BDF" w:rsidRPr="00BC36F3">
              <w:rPr>
                <w:rFonts w:ascii="Arial" w:hAnsi="Arial" w:cs="Arial"/>
                <w:b/>
                <w:lang w:eastAsia="ar-SA"/>
              </w:rPr>
              <w:t xml:space="preserve"> hojas remitidas por e-mail a esta Dirección de Información Parlamentaria (con firma digital) para su consulta, y en soporte magnético en Novedades de Información Parlamentaria de nuestra red.).</w:t>
            </w:r>
          </w:p>
          <w:p w:rsidR="002B0C6C" w:rsidRDefault="002B0C6C"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140/18</w:t>
            </w:r>
          </w:p>
          <w:p w:rsidR="00D6773E" w:rsidRDefault="00D6773E"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CAJA PREVISIONAL Y COMPENSADORA DE LA POLICIA PROVINCIAL Y EX TERRITORIO PENITENCIARIO Nota N° 742/18 adjuntando Esquema Ahorro – Inversión – Financiamiento – Ejecución Presupuestaria de Recursos y Gastos, Cuentas Bancarias, Nómina de Personal, Movimientos del Tesoro y situación del Tesoro correspondiente al mes de septiembre de 2018.</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141/18</w:t>
            </w:r>
          </w:p>
          <w:p w:rsidR="00D6773E" w:rsidRDefault="00D6773E"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 xml:space="preserve">FISCALIA DE ESTADO Nota N° 428/18 adjuntando copias de la Nota F.E. 426/18 y del Dictamen F.E. N° 08/18 ref. </w:t>
            </w:r>
            <w:proofErr w:type="gramStart"/>
            <w:r>
              <w:rPr>
                <w:rFonts w:ascii="Arial" w:hAnsi="Arial" w:cs="Arial"/>
                <w:lang w:eastAsia="ar-SA"/>
              </w:rPr>
              <w:t>al</w:t>
            </w:r>
            <w:proofErr w:type="gramEnd"/>
            <w:r>
              <w:rPr>
                <w:rFonts w:ascii="Arial" w:hAnsi="Arial" w:cs="Arial"/>
                <w:lang w:eastAsia="ar-SA"/>
              </w:rPr>
              <w:t xml:space="preserve"> proyecto de Desarrollo Costero del Canal Beagle.</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142/18</w:t>
            </w:r>
          </w:p>
          <w:p w:rsidR="00D6773E" w:rsidRDefault="00D6773E" w:rsidP="00127D32">
            <w:pPr>
              <w:pStyle w:val="Sinespaciado"/>
              <w:jc w:val="center"/>
              <w:rPr>
                <w:rFonts w:ascii="Arial" w:hAnsi="Arial" w:cs="Arial"/>
                <w:lang w:eastAsia="ar-SA"/>
              </w:rPr>
            </w:pPr>
            <w:r>
              <w:rPr>
                <w:rFonts w:ascii="Arial" w:hAnsi="Arial" w:cs="Arial"/>
                <w:b/>
                <w:lang w:eastAsia="ar-SA"/>
              </w:rPr>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t>HONORABLE LEGISLATURA DE LA PROVINCIA DE NEUQUEN Nota N° 880/18 adjuntando Declaración N° 2512/18.</w:t>
            </w:r>
          </w:p>
          <w:p w:rsidR="008F3204" w:rsidRDefault="008F3204" w:rsidP="00CD443E">
            <w:pPr>
              <w:pStyle w:val="Sinespaciado"/>
              <w:ind w:left="91" w:right="132"/>
              <w:jc w:val="both"/>
              <w:rPr>
                <w:rFonts w:ascii="Arial" w:hAnsi="Arial" w:cs="Arial"/>
                <w:lang w:eastAsia="ar-SA"/>
              </w:rPr>
            </w:pPr>
          </w:p>
        </w:tc>
      </w:tr>
      <w:tr w:rsidR="008F3204" w:rsidRPr="00460E6A" w:rsidTr="0067437A">
        <w:tc>
          <w:tcPr>
            <w:tcW w:w="2166" w:type="dxa"/>
          </w:tcPr>
          <w:p w:rsidR="008F3204" w:rsidRDefault="008F3204" w:rsidP="00127D32">
            <w:pPr>
              <w:pStyle w:val="Sinespaciado"/>
              <w:jc w:val="center"/>
              <w:rPr>
                <w:rFonts w:ascii="Arial" w:hAnsi="Arial" w:cs="Arial"/>
                <w:lang w:eastAsia="ar-SA"/>
              </w:rPr>
            </w:pPr>
            <w:r>
              <w:rPr>
                <w:rFonts w:ascii="Arial" w:hAnsi="Arial" w:cs="Arial"/>
                <w:lang w:eastAsia="ar-SA"/>
              </w:rPr>
              <w:t>C. OF. N° 143/18</w:t>
            </w:r>
          </w:p>
          <w:p w:rsidR="00D6773E" w:rsidRDefault="00D6773E" w:rsidP="00127D32">
            <w:pPr>
              <w:pStyle w:val="Sinespaciado"/>
              <w:jc w:val="center"/>
              <w:rPr>
                <w:rFonts w:ascii="Arial" w:hAnsi="Arial" w:cs="Arial"/>
                <w:lang w:eastAsia="ar-SA"/>
              </w:rPr>
            </w:pPr>
            <w:r>
              <w:rPr>
                <w:rFonts w:ascii="Arial" w:hAnsi="Arial" w:cs="Arial"/>
                <w:b/>
                <w:lang w:eastAsia="ar-SA"/>
              </w:rPr>
              <w:lastRenderedPageBreak/>
              <w:t>C/B</w:t>
            </w:r>
          </w:p>
        </w:tc>
        <w:tc>
          <w:tcPr>
            <w:tcW w:w="8471" w:type="dxa"/>
          </w:tcPr>
          <w:p w:rsidR="008F3204" w:rsidRDefault="008F3204" w:rsidP="00CD443E">
            <w:pPr>
              <w:pStyle w:val="Sinespaciado"/>
              <w:ind w:left="91" w:right="132"/>
              <w:jc w:val="both"/>
              <w:rPr>
                <w:rFonts w:ascii="Arial" w:hAnsi="Arial" w:cs="Arial"/>
                <w:lang w:eastAsia="ar-SA"/>
              </w:rPr>
            </w:pPr>
            <w:r>
              <w:rPr>
                <w:rFonts w:ascii="Arial" w:hAnsi="Arial" w:cs="Arial"/>
                <w:lang w:eastAsia="ar-SA"/>
              </w:rPr>
              <w:lastRenderedPageBreak/>
              <w:t xml:space="preserve">I.P.V. Nota N° 268/18 adjuntando planillas correspondientes al tercer trimestre del </w:t>
            </w:r>
            <w:r>
              <w:rPr>
                <w:rFonts w:ascii="Arial" w:hAnsi="Arial" w:cs="Arial"/>
                <w:lang w:eastAsia="ar-SA"/>
              </w:rPr>
              <w:lastRenderedPageBreak/>
              <w:t>año 2018, dando cumplimiento al art. 35 de la Ley Provincial 1191.</w:t>
            </w:r>
          </w:p>
          <w:p w:rsidR="008F3204" w:rsidRDefault="008F3204" w:rsidP="00CD443E">
            <w:pPr>
              <w:pStyle w:val="Sinespaciado"/>
              <w:ind w:left="91" w:right="132"/>
              <w:jc w:val="both"/>
              <w:rPr>
                <w:rFonts w:ascii="Arial" w:hAnsi="Arial" w:cs="Arial"/>
                <w:lang w:eastAsia="ar-SA"/>
              </w:rPr>
            </w:pPr>
          </w:p>
        </w:tc>
      </w:tr>
    </w:tbl>
    <w:p w:rsidR="00B00A8A" w:rsidRDefault="00B00A8A" w:rsidP="00EB5214">
      <w:pPr>
        <w:pStyle w:val="Prrafodelista"/>
        <w:tabs>
          <w:tab w:val="left" w:pos="3105"/>
        </w:tabs>
        <w:jc w:val="center"/>
        <w:rPr>
          <w:rFonts w:ascii="Arial" w:hAnsi="Arial" w:cs="Arial"/>
          <w:b/>
          <w:bCs/>
          <w:sz w:val="20"/>
          <w:szCs w:val="20"/>
          <w:lang w:eastAsia="es-ES"/>
        </w:rPr>
      </w:pPr>
      <w:r w:rsidRPr="00460E6A">
        <w:rPr>
          <w:rFonts w:ascii="Arial" w:hAnsi="Arial" w:cs="Arial"/>
          <w:b/>
          <w:bCs/>
          <w:sz w:val="20"/>
          <w:szCs w:val="20"/>
          <w:lang w:eastAsia="es-ES"/>
        </w:rPr>
        <w:lastRenderedPageBreak/>
        <w:t>ASUNTOS PARTICULARES</w:t>
      </w:r>
    </w:p>
    <w:p w:rsidR="00F45949" w:rsidRPr="00460E6A" w:rsidRDefault="00F45949" w:rsidP="00EB5214">
      <w:pPr>
        <w:pStyle w:val="Prrafodelista"/>
        <w:tabs>
          <w:tab w:val="left" w:pos="3105"/>
        </w:tabs>
        <w:jc w:val="center"/>
        <w:rPr>
          <w:rFonts w:ascii="Arial" w:hAnsi="Arial" w:cs="Arial"/>
          <w:b/>
          <w:bCs/>
          <w:sz w:val="20"/>
          <w:szCs w:val="20"/>
          <w:lang w:eastAsia="es-ES"/>
        </w:rPr>
      </w:pPr>
    </w:p>
    <w:tbl>
      <w:tblPr>
        <w:tblW w:w="10637" w:type="dxa"/>
        <w:tblInd w:w="-147" w:type="dxa"/>
        <w:tblCellMar>
          <w:left w:w="10" w:type="dxa"/>
          <w:right w:w="10" w:type="dxa"/>
        </w:tblCellMar>
        <w:tblLook w:val="0000" w:firstRow="0" w:lastRow="0" w:firstColumn="0" w:lastColumn="0" w:noHBand="0" w:noVBand="0"/>
      </w:tblPr>
      <w:tblGrid>
        <w:gridCol w:w="2166"/>
        <w:gridCol w:w="8471"/>
      </w:tblGrid>
      <w:tr w:rsidR="00952A94" w:rsidRPr="00460E6A" w:rsidTr="0067437A">
        <w:tc>
          <w:tcPr>
            <w:tcW w:w="2166" w:type="dxa"/>
          </w:tcPr>
          <w:p w:rsidR="00952A94" w:rsidRDefault="00952A94" w:rsidP="00127D32">
            <w:pPr>
              <w:spacing w:after="0" w:line="240" w:lineRule="auto"/>
              <w:jc w:val="center"/>
              <w:rPr>
                <w:rFonts w:ascii="Arial" w:hAnsi="Arial" w:cs="Arial"/>
              </w:rPr>
            </w:pPr>
            <w:bookmarkStart w:id="3" w:name="0.1_table03"/>
            <w:bookmarkEnd w:id="3"/>
            <w:r>
              <w:rPr>
                <w:rFonts w:ascii="Arial" w:hAnsi="Arial" w:cs="Arial"/>
              </w:rPr>
              <w:t>ASUNTO N° 040/18</w:t>
            </w:r>
          </w:p>
          <w:p w:rsidR="002B0C6C" w:rsidRPr="002B0C6C" w:rsidRDefault="002B0C6C" w:rsidP="00127D32">
            <w:pPr>
              <w:spacing w:after="0" w:line="240" w:lineRule="auto"/>
              <w:jc w:val="center"/>
              <w:rPr>
                <w:rFonts w:ascii="Arial" w:hAnsi="Arial" w:cs="Arial"/>
                <w:b/>
              </w:rPr>
            </w:pPr>
            <w:r>
              <w:rPr>
                <w:rFonts w:ascii="Arial" w:hAnsi="Arial" w:cs="Arial"/>
                <w:b/>
              </w:rPr>
              <w:t>C/B</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ASOCIACION DE DEFENSORES DEL PUEBLO DE LA REPUBLICA ARGENTINA Nota manifestando preocupación ante la ausencia de la institución de la Defensoría del Pueblo en la Provincia.</w:t>
            </w:r>
          </w:p>
          <w:p w:rsidR="00952A94" w:rsidRPr="00807F5F"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Pr="00807F5F" w:rsidRDefault="00952A94" w:rsidP="00127D32">
            <w:pPr>
              <w:spacing w:after="0" w:line="240" w:lineRule="auto"/>
              <w:jc w:val="center"/>
              <w:rPr>
                <w:rFonts w:ascii="Arial" w:hAnsi="Arial" w:cs="Arial"/>
              </w:rPr>
            </w:pPr>
            <w:r>
              <w:rPr>
                <w:rFonts w:ascii="Arial" w:hAnsi="Arial" w:cs="Arial"/>
              </w:rPr>
              <w:t>ASUNTO N° 041/18</w:t>
            </w:r>
            <w:r w:rsidR="002B0C6C">
              <w:rPr>
                <w:rFonts w:ascii="Arial" w:hAnsi="Arial" w:cs="Arial"/>
                <w:b/>
              </w:rPr>
              <w:t xml:space="preserve"> C/B</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A.T.E. Nota N° 585/18 adjuntando Proyecto de Ley sobre “Incremento Salarial Escalonado” y proyecto de Acta Acuerdo.</w:t>
            </w:r>
          </w:p>
          <w:p w:rsidR="00952A94" w:rsidRPr="00807F5F"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Pr="00807F5F" w:rsidRDefault="00952A94" w:rsidP="00127D32">
            <w:pPr>
              <w:spacing w:after="0" w:line="240" w:lineRule="auto"/>
              <w:jc w:val="center"/>
              <w:rPr>
                <w:rFonts w:ascii="Arial" w:hAnsi="Arial" w:cs="Arial"/>
              </w:rPr>
            </w:pPr>
            <w:r>
              <w:rPr>
                <w:rFonts w:ascii="Arial" w:hAnsi="Arial" w:cs="Arial"/>
              </w:rPr>
              <w:t>ASUNTO N° 042/18</w:t>
            </w:r>
            <w:r w:rsidR="002B0C6C">
              <w:rPr>
                <w:rFonts w:ascii="Arial" w:hAnsi="Arial" w:cs="Arial"/>
                <w:b/>
              </w:rPr>
              <w:t xml:space="preserve"> C/B</w:t>
            </w:r>
            <w:r>
              <w:rPr>
                <w:rFonts w:ascii="Arial" w:hAnsi="Arial" w:cs="Arial"/>
              </w:rPr>
              <w:t xml:space="preserve"> </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 xml:space="preserve">UNION OBRERA METALURGICA (U.O.M.)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denominado “Polo Industrial Científico y Tecnológico de Tierra del Fuego”, compuesto por las empresas que gozan beneficios establecidos en la Ley Nacional N° 19.640.</w:t>
            </w:r>
          </w:p>
          <w:p w:rsidR="00952A94" w:rsidRPr="00807F5F"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Default="00952A94" w:rsidP="00127D32">
            <w:pPr>
              <w:spacing w:after="0" w:line="240" w:lineRule="auto"/>
              <w:jc w:val="center"/>
              <w:rPr>
                <w:rFonts w:ascii="Arial" w:hAnsi="Arial" w:cs="Arial"/>
              </w:rPr>
            </w:pPr>
            <w:r>
              <w:rPr>
                <w:rFonts w:ascii="Arial" w:hAnsi="Arial" w:cs="Arial"/>
              </w:rPr>
              <w:t>ASUNTO N° 043/18</w:t>
            </w:r>
          </w:p>
          <w:p w:rsidR="002B0C6C" w:rsidRPr="002B0C6C" w:rsidRDefault="002B0C6C" w:rsidP="00127D32">
            <w:pPr>
              <w:spacing w:after="0" w:line="240" w:lineRule="auto"/>
              <w:jc w:val="center"/>
              <w:rPr>
                <w:rFonts w:ascii="Arial" w:hAnsi="Arial" w:cs="Arial"/>
                <w:b/>
                <w:sz w:val="20"/>
                <w:szCs w:val="20"/>
              </w:rPr>
            </w:pPr>
            <w:r w:rsidRPr="002B0C6C">
              <w:rPr>
                <w:rFonts w:ascii="Arial" w:hAnsi="Arial" w:cs="Arial"/>
                <w:b/>
                <w:sz w:val="20"/>
                <w:szCs w:val="20"/>
              </w:rPr>
              <w:t xml:space="preserve">Tom. </w:t>
            </w:r>
            <w:proofErr w:type="gramStart"/>
            <w:r w:rsidRPr="002B0C6C">
              <w:rPr>
                <w:rFonts w:ascii="Arial" w:hAnsi="Arial" w:cs="Arial"/>
                <w:b/>
                <w:sz w:val="20"/>
                <w:szCs w:val="20"/>
              </w:rPr>
              <w:t>x</w:t>
            </w:r>
            <w:proofErr w:type="gramEnd"/>
            <w:r w:rsidRPr="002B0C6C">
              <w:rPr>
                <w:rFonts w:ascii="Arial" w:hAnsi="Arial" w:cs="Arial"/>
                <w:b/>
                <w:sz w:val="20"/>
                <w:szCs w:val="20"/>
              </w:rPr>
              <w:t xml:space="preserve"> todos los Bloques As. N° 582/18</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 xml:space="preserve">FEDERACION DE COOPERATIVAS AUTOGESTIONARIAS MOI-CTA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modificando la Ley Provincial N° 19. (Instituto Provincial de Viviendas).</w:t>
            </w:r>
          </w:p>
          <w:p w:rsidR="00952A94" w:rsidRPr="00807F5F"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Pr="00807F5F" w:rsidRDefault="00952A94" w:rsidP="00127D32">
            <w:pPr>
              <w:spacing w:after="0" w:line="240" w:lineRule="auto"/>
              <w:jc w:val="center"/>
              <w:rPr>
                <w:rFonts w:ascii="Arial" w:hAnsi="Arial" w:cs="Arial"/>
              </w:rPr>
            </w:pPr>
            <w:r>
              <w:rPr>
                <w:rFonts w:ascii="Arial" w:hAnsi="Arial" w:cs="Arial"/>
              </w:rPr>
              <w:t>ASUNTO N° 044/18</w:t>
            </w:r>
            <w:r w:rsidR="002B0C6C">
              <w:rPr>
                <w:rFonts w:ascii="Arial" w:hAnsi="Arial" w:cs="Arial"/>
                <w:b/>
              </w:rPr>
              <w:t xml:space="preserve"> C/B</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 xml:space="preserve">UNION MALVINIZADORA ARGENTINA Nota expresando repudio a los dichos del Canciller Argentino Jorge </w:t>
            </w:r>
            <w:proofErr w:type="spellStart"/>
            <w:r>
              <w:rPr>
                <w:rFonts w:ascii="Arial" w:hAnsi="Arial" w:cs="Arial"/>
              </w:rPr>
              <w:t>Faurie</w:t>
            </w:r>
            <w:proofErr w:type="spellEnd"/>
            <w:r>
              <w:rPr>
                <w:rFonts w:ascii="Arial" w:hAnsi="Arial" w:cs="Arial"/>
              </w:rPr>
              <w:t>.</w:t>
            </w:r>
          </w:p>
          <w:p w:rsidR="00952A94" w:rsidRPr="00807F5F"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Pr="00807F5F" w:rsidRDefault="00952A94" w:rsidP="00127D32">
            <w:pPr>
              <w:spacing w:after="0" w:line="240" w:lineRule="auto"/>
              <w:jc w:val="center"/>
              <w:rPr>
                <w:rFonts w:ascii="Arial" w:hAnsi="Arial" w:cs="Arial"/>
              </w:rPr>
            </w:pPr>
            <w:r>
              <w:rPr>
                <w:rFonts w:ascii="Arial" w:hAnsi="Arial" w:cs="Arial"/>
              </w:rPr>
              <w:t>ASUNTO N° 045/18</w:t>
            </w:r>
            <w:r w:rsidR="002B0C6C">
              <w:rPr>
                <w:rFonts w:ascii="Arial" w:hAnsi="Arial" w:cs="Arial"/>
                <w:b/>
              </w:rPr>
              <w:t xml:space="preserve"> C/B</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SEÑOR VERA JUAN Nota en virtud del artículo aparecido en el portal Sur 54 de nuestra ciudad referente al proyecto el acceso a Península Mitre al estilo de un Parque Nacional.</w:t>
            </w:r>
          </w:p>
          <w:p w:rsidR="00952A94" w:rsidRPr="00807F5F"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Pr="00807F5F" w:rsidRDefault="00952A94" w:rsidP="002B0C6C">
            <w:pPr>
              <w:spacing w:after="0" w:line="240" w:lineRule="auto"/>
              <w:jc w:val="center"/>
              <w:rPr>
                <w:rFonts w:ascii="Arial" w:hAnsi="Arial" w:cs="Arial"/>
              </w:rPr>
            </w:pPr>
            <w:r>
              <w:rPr>
                <w:rFonts w:ascii="Arial" w:hAnsi="Arial" w:cs="Arial"/>
              </w:rPr>
              <w:t>ASUNTO Nº 046/18</w:t>
            </w:r>
            <w:r w:rsidR="002B0C6C" w:rsidRPr="002B0C6C">
              <w:rPr>
                <w:rFonts w:ascii="Arial" w:hAnsi="Arial" w:cs="Arial"/>
                <w:b/>
                <w:sz w:val="20"/>
                <w:szCs w:val="20"/>
              </w:rPr>
              <w:t xml:space="preserve"> Tom. </w:t>
            </w:r>
            <w:proofErr w:type="gramStart"/>
            <w:r w:rsidR="002B0C6C" w:rsidRPr="002B0C6C">
              <w:rPr>
                <w:rFonts w:ascii="Arial" w:hAnsi="Arial" w:cs="Arial"/>
                <w:b/>
                <w:sz w:val="20"/>
                <w:szCs w:val="20"/>
              </w:rPr>
              <w:t>x</w:t>
            </w:r>
            <w:proofErr w:type="gramEnd"/>
            <w:r w:rsidR="002B0C6C" w:rsidRPr="002B0C6C">
              <w:rPr>
                <w:rFonts w:ascii="Arial" w:hAnsi="Arial" w:cs="Arial"/>
                <w:b/>
                <w:sz w:val="20"/>
                <w:szCs w:val="20"/>
              </w:rPr>
              <w:t xml:space="preserve"> B</w:t>
            </w:r>
            <w:r w:rsidR="002B0C6C">
              <w:rPr>
                <w:rFonts w:ascii="Arial" w:hAnsi="Arial" w:cs="Arial"/>
                <w:b/>
                <w:sz w:val="20"/>
                <w:szCs w:val="20"/>
              </w:rPr>
              <w:t>loque M.P.F. As. N° 583</w:t>
            </w:r>
            <w:r w:rsidR="002B0C6C" w:rsidRPr="002B0C6C">
              <w:rPr>
                <w:rFonts w:ascii="Arial" w:hAnsi="Arial" w:cs="Arial"/>
                <w:b/>
                <w:sz w:val="20"/>
                <w:szCs w:val="20"/>
              </w:rPr>
              <w:t>/18</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A.T.S.A. Nota Nº 066/18 adjuntando modificación de la Ley Provincial Nº 561 – Régimen de Jubilaciones y Pensiones para el personal de los tres poderes del Estado.</w:t>
            </w:r>
          </w:p>
          <w:p w:rsidR="00952A94" w:rsidRPr="00807F5F"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Pr="00807F5F" w:rsidRDefault="00952A94" w:rsidP="00127D32">
            <w:pPr>
              <w:spacing w:after="0" w:line="240" w:lineRule="auto"/>
              <w:jc w:val="center"/>
              <w:rPr>
                <w:rFonts w:ascii="Arial" w:hAnsi="Arial" w:cs="Arial"/>
              </w:rPr>
            </w:pPr>
            <w:r>
              <w:rPr>
                <w:rFonts w:ascii="Arial" w:hAnsi="Arial" w:cs="Arial"/>
              </w:rPr>
              <w:t>ASUNTO Nº 047/18</w:t>
            </w:r>
            <w:r w:rsidR="002B0C6C">
              <w:rPr>
                <w:rFonts w:ascii="Arial" w:hAnsi="Arial" w:cs="Arial"/>
                <w:b/>
              </w:rPr>
              <w:t xml:space="preserve"> C/B</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SEÑORAS LILIANA VARGAS Y MONICA CORNEJO Nota solicitando una instalación de una Delegación del IN.FUE.TUR en la ciudad de Tolhuin.</w:t>
            </w:r>
          </w:p>
          <w:p w:rsidR="00952A94" w:rsidRPr="00807F5F"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Default="00952A94" w:rsidP="00127D32">
            <w:pPr>
              <w:spacing w:after="0" w:line="240" w:lineRule="auto"/>
              <w:jc w:val="center"/>
              <w:rPr>
                <w:rFonts w:ascii="Arial" w:hAnsi="Arial" w:cs="Arial"/>
              </w:rPr>
            </w:pPr>
            <w:r>
              <w:rPr>
                <w:rFonts w:ascii="Arial" w:hAnsi="Arial" w:cs="Arial"/>
              </w:rPr>
              <w:t>ASUNTO N° 048/18</w:t>
            </w:r>
            <w:r w:rsidR="002B0C6C" w:rsidRPr="002B0C6C">
              <w:rPr>
                <w:rFonts w:ascii="Arial" w:hAnsi="Arial" w:cs="Arial"/>
                <w:b/>
                <w:sz w:val="20"/>
                <w:szCs w:val="20"/>
              </w:rPr>
              <w:t xml:space="preserve"> Tom</w:t>
            </w:r>
            <w:r w:rsidR="002B0C6C">
              <w:rPr>
                <w:rFonts w:ascii="Arial" w:hAnsi="Arial" w:cs="Arial"/>
                <w:b/>
                <w:sz w:val="20"/>
                <w:szCs w:val="20"/>
              </w:rPr>
              <w:t xml:space="preserve">. </w:t>
            </w:r>
            <w:proofErr w:type="gramStart"/>
            <w:r w:rsidR="002B0C6C">
              <w:rPr>
                <w:rFonts w:ascii="Arial" w:hAnsi="Arial" w:cs="Arial"/>
                <w:b/>
                <w:sz w:val="20"/>
                <w:szCs w:val="20"/>
              </w:rPr>
              <w:t>x</w:t>
            </w:r>
            <w:proofErr w:type="gramEnd"/>
            <w:r w:rsidR="002B0C6C">
              <w:rPr>
                <w:rFonts w:ascii="Arial" w:hAnsi="Arial" w:cs="Arial"/>
                <w:b/>
                <w:sz w:val="20"/>
                <w:szCs w:val="20"/>
              </w:rPr>
              <w:t xml:space="preserve"> todos los Bloques As. N° 584</w:t>
            </w:r>
            <w:r w:rsidR="002B0C6C" w:rsidRPr="002B0C6C">
              <w:rPr>
                <w:rFonts w:ascii="Arial" w:hAnsi="Arial" w:cs="Arial"/>
                <w:b/>
                <w:sz w:val="20"/>
                <w:szCs w:val="20"/>
              </w:rPr>
              <w:t>/18</w:t>
            </w:r>
          </w:p>
        </w:tc>
        <w:tc>
          <w:tcPr>
            <w:tcW w:w="8471" w:type="dxa"/>
          </w:tcPr>
          <w:p w:rsidR="00952A94" w:rsidRDefault="00952A94" w:rsidP="002B0C6C">
            <w:pPr>
              <w:pStyle w:val="Sinespaciado"/>
              <w:ind w:left="93" w:right="130"/>
              <w:jc w:val="both"/>
              <w:rPr>
                <w:rFonts w:ascii="Arial" w:hAnsi="Arial" w:cs="Arial"/>
              </w:rPr>
            </w:pPr>
            <w:r>
              <w:rPr>
                <w:rFonts w:ascii="Arial" w:hAnsi="Arial" w:cs="Arial"/>
              </w:rPr>
              <w:t xml:space="preserve">SEÑORA MARGARITA LUJAN TITO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creando la Campaña de Concientización y Prevención “Aquí Te Cuidamos”.</w:t>
            </w:r>
          </w:p>
        </w:tc>
      </w:tr>
      <w:tr w:rsidR="00952A94" w:rsidRPr="00460E6A" w:rsidTr="0067437A">
        <w:tc>
          <w:tcPr>
            <w:tcW w:w="2166" w:type="dxa"/>
          </w:tcPr>
          <w:p w:rsidR="00952A94" w:rsidRDefault="00952A94" w:rsidP="002B0C6C">
            <w:pPr>
              <w:spacing w:after="0" w:line="240" w:lineRule="auto"/>
              <w:jc w:val="center"/>
              <w:rPr>
                <w:rFonts w:ascii="Arial" w:hAnsi="Arial" w:cs="Arial"/>
              </w:rPr>
            </w:pPr>
            <w:r>
              <w:rPr>
                <w:rFonts w:ascii="Arial" w:hAnsi="Arial" w:cs="Arial"/>
              </w:rPr>
              <w:t>ASUNTO N° 049/18</w:t>
            </w:r>
            <w:r w:rsidR="002B0C6C" w:rsidRPr="002B0C6C">
              <w:rPr>
                <w:rFonts w:ascii="Arial" w:hAnsi="Arial" w:cs="Arial"/>
                <w:b/>
                <w:sz w:val="20"/>
                <w:szCs w:val="20"/>
              </w:rPr>
              <w:t xml:space="preserve"> Tom. </w:t>
            </w:r>
            <w:proofErr w:type="gramStart"/>
            <w:r w:rsidR="002B0C6C" w:rsidRPr="002B0C6C">
              <w:rPr>
                <w:rFonts w:ascii="Arial" w:hAnsi="Arial" w:cs="Arial"/>
                <w:b/>
                <w:sz w:val="20"/>
                <w:szCs w:val="20"/>
              </w:rPr>
              <w:t>x</w:t>
            </w:r>
            <w:proofErr w:type="gramEnd"/>
            <w:r w:rsidR="002B0C6C" w:rsidRPr="002B0C6C">
              <w:rPr>
                <w:rFonts w:ascii="Arial" w:hAnsi="Arial" w:cs="Arial"/>
                <w:b/>
                <w:sz w:val="20"/>
                <w:szCs w:val="20"/>
              </w:rPr>
              <w:t xml:space="preserve"> todos los Bloques As. N° 58</w:t>
            </w:r>
            <w:r w:rsidR="002B0C6C">
              <w:rPr>
                <w:rFonts w:ascii="Arial" w:hAnsi="Arial" w:cs="Arial"/>
                <w:b/>
                <w:sz w:val="20"/>
                <w:szCs w:val="20"/>
              </w:rPr>
              <w:t>5</w:t>
            </w:r>
            <w:r w:rsidR="002B0C6C" w:rsidRPr="002B0C6C">
              <w:rPr>
                <w:rFonts w:ascii="Arial" w:hAnsi="Arial" w:cs="Arial"/>
                <w:b/>
                <w:sz w:val="20"/>
                <w:szCs w:val="20"/>
              </w:rPr>
              <w:t>/18</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 xml:space="preserve">SEÑORA MARGARITA LUJAN TITO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denominado “Medio Mundo”, en concordancia con la Campaña de Concientización y Prevención de Violencia “Aquí Te Cuidamos”.</w:t>
            </w:r>
          </w:p>
          <w:p w:rsidR="00952A94"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Default="00952A94" w:rsidP="00127D32">
            <w:pPr>
              <w:spacing w:after="0" w:line="240" w:lineRule="auto"/>
              <w:jc w:val="center"/>
              <w:rPr>
                <w:rFonts w:ascii="Arial" w:hAnsi="Arial" w:cs="Arial"/>
              </w:rPr>
            </w:pPr>
            <w:r>
              <w:rPr>
                <w:rFonts w:ascii="Arial" w:hAnsi="Arial" w:cs="Arial"/>
              </w:rPr>
              <w:t>ASUNTO N° 050/18</w:t>
            </w:r>
            <w:r w:rsidR="002B0C6C">
              <w:rPr>
                <w:rFonts w:ascii="Arial" w:hAnsi="Arial" w:cs="Arial"/>
                <w:b/>
              </w:rPr>
              <w:t xml:space="preserve"> C/B</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 xml:space="preserve">SEÑOR AVALOS Y SANTILLAN Nota solicitando si existió respuesta y/o si </w:t>
            </w:r>
            <w:proofErr w:type="gramStart"/>
            <w:r>
              <w:rPr>
                <w:rFonts w:ascii="Arial" w:hAnsi="Arial" w:cs="Arial"/>
              </w:rPr>
              <w:t>hubieron</w:t>
            </w:r>
            <w:proofErr w:type="gramEnd"/>
            <w:r>
              <w:rPr>
                <w:rFonts w:ascii="Arial" w:hAnsi="Arial" w:cs="Arial"/>
              </w:rPr>
              <w:t xml:space="preserve"> reuniones o gestiones sobre el petitorio elevado por el personal de esta institución solicitando una recomposición salarial.</w:t>
            </w:r>
          </w:p>
          <w:p w:rsidR="00952A94" w:rsidRDefault="00952A94" w:rsidP="00127D32">
            <w:pPr>
              <w:pStyle w:val="Sinespaciado"/>
              <w:ind w:left="93" w:right="130"/>
              <w:jc w:val="both"/>
              <w:rPr>
                <w:rFonts w:ascii="Arial" w:hAnsi="Arial" w:cs="Arial"/>
              </w:rPr>
            </w:pPr>
          </w:p>
        </w:tc>
      </w:tr>
      <w:tr w:rsidR="00952A94" w:rsidRPr="00460E6A" w:rsidTr="0067437A">
        <w:tc>
          <w:tcPr>
            <w:tcW w:w="2166" w:type="dxa"/>
          </w:tcPr>
          <w:p w:rsidR="00952A94" w:rsidRDefault="00952A94" w:rsidP="00127D32">
            <w:pPr>
              <w:spacing w:after="0" w:line="240" w:lineRule="auto"/>
              <w:jc w:val="center"/>
              <w:rPr>
                <w:rFonts w:ascii="Arial" w:hAnsi="Arial" w:cs="Arial"/>
              </w:rPr>
            </w:pPr>
            <w:r>
              <w:rPr>
                <w:rFonts w:ascii="Arial" w:hAnsi="Arial" w:cs="Arial"/>
              </w:rPr>
              <w:t>ASUNTO N° 051/18</w:t>
            </w:r>
            <w:r w:rsidR="002B0C6C">
              <w:rPr>
                <w:rFonts w:ascii="Arial" w:hAnsi="Arial" w:cs="Arial"/>
                <w:b/>
              </w:rPr>
              <w:t xml:space="preserve"> C/B</w:t>
            </w:r>
          </w:p>
        </w:tc>
        <w:tc>
          <w:tcPr>
            <w:tcW w:w="8471" w:type="dxa"/>
          </w:tcPr>
          <w:p w:rsidR="00952A94" w:rsidRDefault="00952A94" w:rsidP="00127D32">
            <w:pPr>
              <w:pStyle w:val="Sinespaciado"/>
              <w:ind w:left="93" w:right="130"/>
              <w:jc w:val="both"/>
              <w:rPr>
                <w:rFonts w:ascii="Arial" w:hAnsi="Arial" w:cs="Arial"/>
              </w:rPr>
            </w:pPr>
            <w:r>
              <w:rPr>
                <w:rFonts w:ascii="Arial" w:hAnsi="Arial" w:cs="Arial"/>
              </w:rPr>
              <w:t>ENFERMEROS DE LOS HOSPITALES Y CENTRO DE SALUD DE LA PROVINCIA Nota solicitando se adopten los medios necesarios para el tratamiento de distintos puntos.</w:t>
            </w:r>
          </w:p>
          <w:p w:rsidR="00952A94" w:rsidRDefault="00952A94" w:rsidP="00127D32">
            <w:pPr>
              <w:pStyle w:val="Sinespaciado"/>
              <w:ind w:left="93" w:right="130"/>
              <w:jc w:val="both"/>
              <w:rPr>
                <w:rFonts w:ascii="Arial" w:hAnsi="Arial" w:cs="Arial"/>
              </w:rPr>
            </w:pPr>
          </w:p>
        </w:tc>
      </w:tr>
    </w:tbl>
    <w:p w:rsidR="00952A94" w:rsidRDefault="00952A94" w:rsidP="00952A94">
      <w:pPr>
        <w:pStyle w:val="Prrafodelista"/>
        <w:ind w:left="0"/>
        <w:jc w:val="both"/>
        <w:rPr>
          <w:rFonts w:ascii="Arial" w:hAnsi="Arial" w:cs="Arial"/>
          <w:b/>
          <w:bCs/>
          <w:sz w:val="20"/>
          <w:szCs w:val="20"/>
          <w:lang w:eastAsia="es-ES"/>
        </w:rPr>
      </w:pPr>
    </w:p>
    <w:p w:rsidR="00952A94" w:rsidRDefault="00952A94" w:rsidP="00952A94">
      <w:pPr>
        <w:pStyle w:val="Prrafodelista"/>
        <w:ind w:left="0"/>
        <w:jc w:val="both"/>
        <w:rPr>
          <w:rFonts w:ascii="Arial" w:hAnsi="Arial" w:cs="Arial"/>
          <w:b/>
          <w:bCs/>
          <w:sz w:val="20"/>
          <w:szCs w:val="20"/>
          <w:lang w:eastAsia="es-ES"/>
        </w:rPr>
      </w:pPr>
      <w:r>
        <w:rPr>
          <w:rFonts w:ascii="Arial" w:hAnsi="Arial" w:cs="Arial"/>
          <w:b/>
          <w:bCs/>
          <w:sz w:val="20"/>
          <w:szCs w:val="20"/>
          <w:lang w:eastAsia="es-ES"/>
        </w:rPr>
        <w:lastRenderedPageBreak/>
        <w:t>NOTA:</w:t>
      </w:r>
      <w:r w:rsidR="00123954">
        <w:rPr>
          <w:rFonts w:ascii="Arial" w:hAnsi="Arial" w:cs="Arial"/>
          <w:b/>
          <w:bCs/>
          <w:sz w:val="20"/>
          <w:szCs w:val="20"/>
          <w:lang w:eastAsia="es-ES"/>
        </w:rPr>
        <w:t xml:space="preserve"> Los Asuntos </w:t>
      </w:r>
      <w:proofErr w:type="spellStart"/>
      <w:r w:rsidR="00123954">
        <w:rPr>
          <w:rFonts w:ascii="Arial" w:hAnsi="Arial" w:cs="Arial"/>
          <w:b/>
          <w:bCs/>
          <w:sz w:val="20"/>
          <w:szCs w:val="20"/>
          <w:lang w:eastAsia="es-ES"/>
        </w:rPr>
        <w:t>Nros</w:t>
      </w:r>
      <w:proofErr w:type="spellEnd"/>
      <w:r w:rsidR="00123954">
        <w:rPr>
          <w:rFonts w:ascii="Arial" w:hAnsi="Arial" w:cs="Arial"/>
          <w:b/>
          <w:bCs/>
          <w:sz w:val="20"/>
          <w:szCs w:val="20"/>
          <w:lang w:eastAsia="es-ES"/>
        </w:rPr>
        <w:t>. 458 y 463/18 fueron ingresados y aprobados en la Sesión Especial del día 27/09/18.</w:t>
      </w:r>
      <w:r w:rsidR="00F45949">
        <w:rPr>
          <w:rFonts w:ascii="Arial" w:hAnsi="Arial" w:cs="Arial"/>
          <w:b/>
          <w:bCs/>
          <w:sz w:val="20"/>
          <w:szCs w:val="20"/>
          <w:lang w:eastAsia="es-ES"/>
        </w:rPr>
        <w:t xml:space="preserve"> </w:t>
      </w:r>
    </w:p>
    <w:p w:rsidR="00B00A8A" w:rsidRPr="00460E6A" w:rsidRDefault="002355A7" w:rsidP="002355A7">
      <w:pPr>
        <w:pStyle w:val="Prrafodelista"/>
        <w:jc w:val="right"/>
        <w:rPr>
          <w:rFonts w:ascii="Arial" w:hAnsi="Arial" w:cs="Arial"/>
          <w:sz w:val="20"/>
          <w:szCs w:val="20"/>
        </w:rPr>
      </w:pPr>
      <w:r w:rsidRPr="00460E6A">
        <w:rPr>
          <w:rFonts w:ascii="Arial" w:hAnsi="Arial" w:cs="Arial"/>
          <w:b/>
          <w:bCs/>
          <w:sz w:val="20"/>
          <w:szCs w:val="20"/>
          <w:lang w:eastAsia="es-ES"/>
        </w:rPr>
        <w:t>DIRECCIÓN DE INFORMACIÓN PARLAMENTARIA</w:t>
      </w:r>
    </w:p>
    <w:sectPr w:rsidR="00B00A8A" w:rsidRPr="00460E6A" w:rsidSect="002355A7">
      <w:headerReference w:type="default" r:id="rId9"/>
      <w:footerReference w:type="default" r:id="rId10"/>
      <w:pgSz w:w="11906" w:h="16838"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CF" w:rsidRDefault="004C07CF" w:rsidP="001A3BC7">
      <w:pPr>
        <w:spacing w:after="0" w:line="240" w:lineRule="auto"/>
      </w:pPr>
      <w:r>
        <w:separator/>
      </w:r>
    </w:p>
  </w:endnote>
  <w:endnote w:type="continuationSeparator" w:id="0">
    <w:p w:rsidR="004C07CF" w:rsidRDefault="004C07CF"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F" w:rsidRDefault="004C07CF">
    <w:pPr>
      <w:pStyle w:val="Piedepgina"/>
      <w:jc w:val="right"/>
    </w:pPr>
    <w:r>
      <w:fldChar w:fldCharType="begin"/>
    </w:r>
    <w:r>
      <w:instrText>PAGE   \* MERGEFORMAT</w:instrText>
    </w:r>
    <w:r>
      <w:fldChar w:fldCharType="separate"/>
    </w:r>
    <w:r w:rsidR="00BB0546">
      <w:rPr>
        <w:noProof/>
      </w:rPr>
      <w:t>7</w:t>
    </w:r>
    <w:r>
      <w:rPr>
        <w:noProof/>
      </w:rPr>
      <w:fldChar w:fldCharType="end"/>
    </w:r>
  </w:p>
  <w:p w:rsidR="004C07CF" w:rsidRDefault="004C07CF"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CF" w:rsidRDefault="004C07CF" w:rsidP="001A3BC7">
      <w:pPr>
        <w:spacing w:after="0" w:line="240" w:lineRule="auto"/>
      </w:pPr>
      <w:r>
        <w:separator/>
      </w:r>
    </w:p>
  </w:footnote>
  <w:footnote w:type="continuationSeparator" w:id="0">
    <w:p w:rsidR="004C07CF" w:rsidRDefault="004C07CF"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F" w:rsidRPr="00D67215" w:rsidRDefault="004C07CF" w:rsidP="00E52E88">
    <w:pPr>
      <w:pStyle w:val="Prrafodelista"/>
      <w:ind w:left="142"/>
      <w:jc w:val="center"/>
      <w:rPr>
        <w:rFonts w:ascii="Lucida Fax" w:hAnsi="Lucida Fax"/>
        <w:b/>
        <w:bCs/>
        <w:sz w:val="12"/>
        <w:szCs w:val="12"/>
        <w:lang w:eastAsia="es-ES"/>
      </w:rPr>
    </w:pPr>
    <w:r w:rsidRPr="00D67215">
      <w:rPr>
        <w:rFonts w:ascii="Lucida Fax" w:hAnsi="Lucida Fax"/>
        <w:b/>
        <w:bCs/>
        <w:sz w:val="12"/>
        <w:szCs w:val="12"/>
        <w:lang w:eastAsia="es-ES"/>
      </w:rPr>
      <w:t>“2018 – AÑO DE LOS 44 HÉROES DEL SUBMARINO ARA SAN JUAN”</w:t>
    </w:r>
  </w:p>
  <w:p w:rsidR="004C07CF" w:rsidRDefault="004C07CF"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14:anchorId="389C0D20" wp14:editId="55B05911">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4C07CF" w:rsidRPr="001A3BC7" w:rsidRDefault="004C07CF"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4C07CF" w:rsidRPr="001A3BC7" w:rsidRDefault="004C07CF"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4C07CF" w:rsidRPr="001A3BC7" w:rsidRDefault="004C07CF"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REPUBLICA ARGENTINA</w:t>
    </w:r>
  </w:p>
  <w:p w:rsidR="004C07CF" w:rsidRDefault="004C07CF" w:rsidP="001A3BC7">
    <w:pPr>
      <w:pStyle w:val="Prrafodelista"/>
      <w:spacing w:after="0" w:line="240" w:lineRule="auto"/>
      <w:ind w:left="0"/>
      <w:jc w:val="both"/>
      <w:rPr>
        <w:rFonts w:ascii="Arial" w:hAnsi="Arial" w:cs="Arial"/>
        <w:b/>
        <w:bCs/>
        <w:sz w:val="16"/>
        <w:szCs w:val="16"/>
        <w:lang w:eastAsia="es-ES"/>
      </w:rPr>
    </w:pPr>
    <w:r w:rsidRPr="001A3BC7">
      <w:rPr>
        <w:rFonts w:ascii="Arial" w:hAnsi="Arial" w:cs="Arial"/>
        <w:b/>
        <w:bCs/>
        <w:sz w:val="16"/>
        <w:szCs w:val="16"/>
        <w:lang w:eastAsia="es-ES"/>
      </w:rPr>
      <w:t>PODER LEGISLATIVO</w:t>
    </w:r>
  </w:p>
  <w:p w:rsidR="004C07CF" w:rsidRPr="001305FB" w:rsidRDefault="004C07CF"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7B12"/>
    <w:rsid w:val="00011E65"/>
    <w:rsid w:val="0001287C"/>
    <w:rsid w:val="0001678D"/>
    <w:rsid w:val="00020423"/>
    <w:rsid w:val="000229DB"/>
    <w:rsid w:val="000335EB"/>
    <w:rsid w:val="00047D6E"/>
    <w:rsid w:val="00051214"/>
    <w:rsid w:val="00056465"/>
    <w:rsid w:val="00056EFA"/>
    <w:rsid w:val="000570AA"/>
    <w:rsid w:val="000605ED"/>
    <w:rsid w:val="00060743"/>
    <w:rsid w:val="00062133"/>
    <w:rsid w:val="000802EB"/>
    <w:rsid w:val="000917A4"/>
    <w:rsid w:val="00091A65"/>
    <w:rsid w:val="000928C1"/>
    <w:rsid w:val="00094B1B"/>
    <w:rsid w:val="000A1B22"/>
    <w:rsid w:val="000A6A86"/>
    <w:rsid w:val="000B0026"/>
    <w:rsid w:val="000B1508"/>
    <w:rsid w:val="000B3036"/>
    <w:rsid w:val="000B3F2C"/>
    <w:rsid w:val="000C12B1"/>
    <w:rsid w:val="000C1E20"/>
    <w:rsid w:val="000D19C6"/>
    <w:rsid w:val="000D238D"/>
    <w:rsid w:val="000D4F8F"/>
    <w:rsid w:val="000D53FD"/>
    <w:rsid w:val="000D5A7C"/>
    <w:rsid w:val="000D75DA"/>
    <w:rsid w:val="000D790C"/>
    <w:rsid w:val="000F3431"/>
    <w:rsid w:val="000F6575"/>
    <w:rsid w:val="001017C2"/>
    <w:rsid w:val="001037FC"/>
    <w:rsid w:val="0010681B"/>
    <w:rsid w:val="00106DB2"/>
    <w:rsid w:val="00114621"/>
    <w:rsid w:val="001148AF"/>
    <w:rsid w:val="001210B2"/>
    <w:rsid w:val="0012341E"/>
    <w:rsid w:val="00123954"/>
    <w:rsid w:val="0012579E"/>
    <w:rsid w:val="00126FF7"/>
    <w:rsid w:val="00127D32"/>
    <w:rsid w:val="001305FB"/>
    <w:rsid w:val="00130840"/>
    <w:rsid w:val="00136345"/>
    <w:rsid w:val="0013783F"/>
    <w:rsid w:val="00142533"/>
    <w:rsid w:val="00147541"/>
    <w:rsid w:val="001478A6"/>
    <w:rsid w:val="0015001B"/>
    <w:rsid w:val="00151502"/>
    <w:rsid w:val="0015323A"/>
    <w:rsid w:val="00154658"/>
    <w:rsid w:val="00155D02"/>
    <w:rsid w:val="0016182A"/>
    <w:rsid w:val="001662EA"/>
    <w:rsid w:val="00167CD3"/>
    <w:rsid w:val="00171ABC"/>
    <w:rsid w:val="00176B11"/>
    <w:rsid w:val="00180391"/>
    <w:rsid w:val="0018144B"/>
    <w:rsid w:val="00181ED0"/>
    <w:rsid w:val="001838FE"/>
    <w:rsid w:val="001867C8"/>
    <w:rsid w:val="00197C86"/>
    <w:rsid w:val="001A08A1"/>
    <w:rsid w:val="001A3BC7"/>
    <w:rsid w:val="001B1243"/>
    <w:rsid w:val="001B519F"/>
    <w:rsid w:val="001C267F"/>
    <w:rsid w:val="001D2309"/>
    <w:rsid w:val="001F40ED"/>
    <w:rsid w:val="001F5605"/>
    <w:rsid w:val="001F56D0"/>
    <w:rsid w:val="0020239E"/>
    <w:rsid w:val="00203F84"/>
    <w:rsid w:val="00205C35"/>
    <w:rsid w:val="00206E37"/>
    <w:rsid w:val="002126C2"/>
    <w:rsid w:val="00212C11"/>
    <w:rsid w:val="00216870"/>
    <w:rsid w:val="00230EBF"/>
    <w:rsid w:val="0023227F"/>
    <w:rsid w:val="00232336"/>
    <w:rsid w:val="002325AC"/>
    <w:rsid w:val="002355A7"/>
    <w:rsid w:val="00236A16"/>
    <w:rsid w:val="00242295"/>
    <w:rsid w:val="00245D6F"/>
    <w:rsid w:val="00245E1D"/>
    <w:rsid w:val="002465A7"/>
    <w:rsid w:val="002466FC"/>
    <w:rsid w:val="00247043"/>
    <w:rsid w:val="00247C9C"/>
    <w:rsid w:val="0025291C"/>
    <w:rsid w:val="00253103"/>
    <w:rsid w:val="002547C1"/>
    <w:rsid w:val="00255361"/>
    <w:rsid w:val="00260B59"/>
    <w:rsid w:val="0026176A"/>
    <w:rsid w:val="00273344"/>
    <w:rsid w:val="0028551F"/>
    <w:rsid w:val="0029222C"/>
    <w:rsid w:val="002932B4"/>
    <w:rsid w:val="00294EE7"/>
    <w:rsid w:val="002977A1"/>
    <w:rsid w:val="002A4F3D"/>
    <w:rsid w:val="002A5127"/>
    <w:rsid w:val="002B0335"/>
    <w:rsid w:val="002B0C6C"/>
    <w:rsid w:val="002D7ACB"/>
    <w:rsid w:val="002E2122"/>
    <w:rsid w:val="002E7AF8"/>
    <w:rsid w:val="002F008C"/>
    <w:rsid w:val="002F115E"/>
    <w:rsid w:val="002F18B5"/>
    <w:rsid w:val="002F4B8C"/>
    <w:rsid w:val="002F6763"/>
    <w:rsid w:val="003012CF"/>
    <w:rsid w:val="0030275D"/>
    <w:rsid w:val="003051CB"/>
    <w:rsid w:val="003067B3"/>
    <w:rsid w:val="00307CD2"/>
    <w:rsid w:val="00311B24"/>
    <w:rsid w:val="003149C3"/>
    <w:rsid w:val="00315B3B"/>
    <w:rsid w:val="00315DB0"/>
    <w:rsid w:val="00317414"/>
    <w:rsid w:val="00322916"/>
    <w:rsid w:val="0032345B"/>
    <w:rsid w:val="00323F5A"/>
    <w:rsid w:val="00332A5E"/>
    <w:rsid w:val="0033760B"/>
    <w:rsid w:val="0034655F"/>
    <w:rsid w:val="00351DBD"/>
    <w:rsid w:val="003541C2"/>
    <w:rsid w:val="00355093"/>
    <w:rsid w:val="0037325B"/>
    <w:rsid w:val="003740B4"/>
    <w:rsid w:val="003827E9"/>
    <w:rsid w:val="003871A2"/>
    <w:rsid w:val="00392AD9"/>
    <w:rsid w:val="00397679"/>
    <w:rsid w:val="003B2AC1"/>
    <w:rsid w:val="003B4638"/>
    <w:rsid w:val="003B47CF"/>
    <w:rsid w:val="003B6265"/>
    <w:rsid w:val="003B71BE"/>
    <w:rsid w:val="003C00D1"/>
    <w:rsid w:val="003C0FFE"/>
    <w:rsid w:val="003C2871"/>
    <w:rsid w:val="003C555F"/>
    <w:rsid w:val="003C5F6C"/>
    <w:rsid w:val="003D1902"/>
    <w:rsid w:val="003D4616"/>
    <w:rsid w:val="003E088E"/>
    <w:rsid w:val="003E562B"/>
    <w:rsid w:val="003E6261"/>
    <w:rsid w:val="003F6B81"/>
    <w:rsid w:val="00400CB6"/>
    <w:rsid w:val="00402309"/>
    <w:rsid w:val="00403756"/>
    <w:rsid w:val="004038BC"/>
    <w:rsid w:val="004069C4"/>
    <w:rsid w:val="00407E3B"/>
    <w:rsid w:val="00413F04"/>
    <w:rsid w:val="00413FE7"/>
    <w:rsid w:val="004206B7"/>
    <w:rsid w:val="00426274"/>
    <w:rsid w:val="00433D7A"/>
    <w:rsid w:val="00452DBB"/>
    <w:rsid w:val="004533C9"/>
    <w:rsid w:val="004573B4"/>
    <w:rsid w:val="00460E6A"/>
    <w:rsid w:val="00463DB1"/>
    <w:rsid w:val="0046697B"/>
    <w:rsid w:val="00471366"/>
    <w:rsid w:val="00473860"/>
    <w:rsid w:val="0047579F"/>
    <w:rsid w:val="0048041D"/>
    <w:rsid w:val="0048665E"/>
    <w:rsid w:val="00490DCD"/>
    <w:rsid w:val="00491074"/>
    <w:rsid w:val="00491703"/>
    <w:rsid w:val="00491EC9"/>
    <w:rsid w:val="004933FE"/>
    <w:rsid w:val="00493F38"/>
    <w:rsid w:val="0049508E"/>
    <w:rsid w:val="00496C8E"/>
    <w:rsid w:val="004A2228"/>
    <w:rsid w:val="004A231B"/>
    <w:rsid w:val="004B7DBE"/>
    <w:rsid w:val="004C07CF"/>
    <w:rsid w:val="004C2568"/>
    <w:rsid w:val="004C388C"/>
    <w:rsid w:val="004C5CE5"/>
    <w:rsid w:val="004C6167"/>
    <w:rsid w:val="004D542C"/>
    <w:rsid w:val="004D5874"/>
    <w:rsid w:val="004D6C76"/>
    <w:rsid w:val="004D7363"/>
    <w:rsid w:val="004E2002"/>
    <w:rsid w:val="004E4606"/>
    <w:rsid w:val="004E6ABE"/>
    <w:rsid w:val="004F5E41"/>
    <w:rsid w:val="005003F7"/>
    <w:rsid w:val="00501811"/>
    <w:rsid w:val="00504054"/>
    <w:rsid w:val="00510D36"/>
    <w:rsid w:val="00520DF3"/>
    <w:rsid w:val="005215D7"/>
    <w:rsid w:val="00524AA0"/>
    <w:rsid w:val="00526D7A"/>
    <w:rsid w:val="005411F7"/>
    <w:rsid w:val="00547778"/>
    <w:rsid w:val="00547BE4"/>
    <w:rsid w:val="00547F01"/>
    <w:rsid w:val="00547FBD"/>
    <w:rsid w:val="00550324"/>
    <w:rsid w:val="00557C85"/>
    <w:rsid w:val="0056376A"/>
    <w:rsid w:val="00564356"/>
    <w:rsid w:val="00571B95"/>
    <w:rsid w:val="005846F0"/>
    <w:rsid w:val="005855B5"/>
    <w:rsid w:val="00587592"/>
    <w:rsid w:val="00587C8B"/>
    <w:rsid w:val="00590B8A"/>
    <w:rsid w:val="00590F9F"/>
    <w:rsid w:val="00591D05"/>
    <w:rsid w:val="00592052"/>
    <w:rsid w:val="00594D6A"/>
    <w:rsid w:val="005A732A"/>
    <w:rsid w:val="005A7C78"/>
    <w:rsid w:val="005B0CD2"/>
    <w:rsid w:val="005B223E"/>
    <w:rsid w:val="005C4D56"/>
    <w:rsid w:val="005D2C1D"/>
    <w:rsid w:val="005D4C7C"/>
    <w:rsid w:val="005D62FC"/>
    <w:rsid w:val="005E147C"/>
    <w:rsid w:val="005E16B3"/>
    <w:rsid w:val="005E1AAC"/>
    <w:rsid w:val="005E4277"/>
    <w:rsid w:val="005F25B7"/>
    <w:rsid w:val="005F515A"/>
    <w:rsid w:val="005F588E"/>
    <w:rsid w:val="005F6348"/>
    <w:rsid w:val="005F7271"/>
    <w:rsid w:val="006077E6"/>
    <w:rsid w:val="0060793B"/>
    <w:rsid w:val="006079CE"/>
    <w:rsid w:val="0061057D"/>
    <w:rsid w:val="006134BC"/>
    <w:rsid w:val="00615998"/>
    <w:rsid w:val="00616808"/>
    <w:rsid w:val="00620F49"/>
    <w:rsid w:val="00622D1A"/>
    <w:rsid w:val="00625BB8"/>
    <w:rsid w:val="00626B50"/>
    <w:rsid w:val="006278C3"/>
    <w:rsid w:val="00632AAB"/>
    <w:rsid w:val="006339E3"/>
    <w:rsid w:val="00637083"/>
    <w:rsid w:val="00662525"/>
    <w:rsid w:val="00663B07"/>
    <w:rsid w:val="0067437A"/>
    <w:rsid w:val="00675F20"/>
    <w:rsid w:val="006762F5"/>
    <w:rsid w:val="00676C8A"/>
    <w:rsid w:val="00680C53"/>
    <w:rsid w:val="00681C55"/>
    <w:rsid w:val="00693E9D"/>
    <w:rsid w:val="006968AE"/>
    <w:rsid w:val="006B0646"/>
    <w:rsid w:val="006D45E5"/>
    <w:rsid w:val="006E4997"/>
    <w:rsid w:val="006E56FF"/>
    <w:rsid w:val="006E669D"/>
    <w:rsid w:val="006F1C66"/>
    <w:rsid w:val="006F22AD"/>
    <w:rsid w:val="006F3DDB"/>
    <w:rsid w:val="006F5557"/>
    <w:rsid w:val="006F752A"/>
    <w:rsid w:val="00700709"/>
    <w:rsid w:val="00701BCF"/>
    <w:rsid w:val="00706307"/>
    <w:rsid w:val="00713088"/>
    <w:rsid w:val="00714E53"/>
    <w:rsid w:val="00717A1B"/>
    <w:rsid w:val="00717BCB"/>
    <w:rsid w:val="007232F8"/>
    <w:rsid w:val="00725B49"/>
    <w:rsid w:val="00733C79"/>
    <w:rsid w:val="00734594"/>
    <w:rsid w:val="00736068"/>
    <w:rsid w:val="00740C39"/>
    <w:rsid w:val="007412BA"/>
    <w:rsid w:val="00745554"/>
    <w:rsid w:val="00746124"/>
    <w:rsid w:val="00751CCD"/>
    <w:rsid w:val="00757B64"/>
    <w:rsid w:val="00772C48"/>
    <w:rsid w:val="00772C9F"/>
    <w:rsid w:val="007741A6"/>
    <w:rsid w:val="007833CD"/>
    <w:rsid w:val="0078673C"/>
    <w:rsid w:val="007870FD"/>
    <w:rsid w:val="0078782D"/>
    <w:rsid w:val="0079257D"/>
    <w:rsid w:val="00793578"/>
    <w:rsid w:val="00793AE0"/>
    <w:rsid w:val="007A014F"/>
    <w:rsid w:val="007A4530"/>
    <w:rsid w:val="007B38EA"/>
    <w:rsid w:val="007B4209"/>
    <w:rsid w:val="007B521A"/>
    <w:rsid w:val="007B574E"/>
    <w:rsid w:val="007E5365"/>
    <w:rsid w:val="007F23CE"/>
    <w:rsid w:val="007F697E"/>
    <w:rsid w:val="007F7776"/>
    <w:rsid w:val="007F7B8B"/>
    <w:rsid w:val="00807F5F"/>
    <w:rsid w:val="00825731"/>
    <w:rsid w:val="008330AA"/>
    <w:rsid w:val="0083465E"/>
    <w:rsid w:val="00836ADC"/>
    <w:rsid w:val="008443D3"/>
    <w:rsid w:val="00844645"/>
    <w:rsid w:val="00847EAB"/>
    <w:rsid w:val="00852911"/>
    <w:rsid w:val="008544A8"/>
    <w:rsid w:val="00856097"/>
    <w:rsid w:val="0086557D"/>
    <w:rsid w:val="00870B4D"/>
    <w:rsid w:val="0087251D"/>
    <w:rsid w:val="00873441"/>
    <w:rsid w:val="008737AE"/>
    <w:rsid w:val="00874319"/>
    <w:rsid w:val="00875708"/>
    <w:rsid w:val="00884719"/>
    <w:rsid w:val="0088573E"/>
    <w:rsid w:val="00892F1D"/>
    <w:rsid w:val="008A1FDD"/>
    <w:rsid w:val="008A20E3"/>
    <w:rsid w:val="008A2623"/>
    <w:rsid w:val="008A5BDF"/>
    <w:rsid w:val="008B1726"/>
    <w:rsid w:val="008B1EA1"/>
    <w:rsid w:val="008B20CF"/>
    <w:rsid w:val="008C18F2"/>
    <w:rsid w:val="008C4438"/>
    <w:rsid w:val="008C5CA9"/>
    <w:rsid w:val="008D4715"/>
    <w:rsid w:val="008D7AA6"/>
    <w:rsid w:val="008E127F"/>
    <w:rsid w:val="008F09C9"/>
    <w:rsid w:val="008F3204"/>
    <w:rsid w:val="008F44C2"/>
    <w:rsid w:val="008F7283"/>
    <w:rsid w:val="0090578E"/>
    <w:rsid w:val="00905A9F"/>
    <w:rsid w:val="00905AC0"/>
    <w:rsid w:val="009063ED"/>
    <w:rsid w:val="00910929"/>
    <w:rsid w:val="009174D6"/>
    <w:rsid w:val="00921249"/>
    <w:rsid w:val="0092470C"/>
    <w:rsid w:val="00930606"/>
    <w:rsid w:val="009363B8"/>
    <w:rsid w:val="00940781"/>
    <w:rsid w:val="00941EDE"/>
    <w:rsid w:val="00943A80"/>
    <w:rsid w:val="00952A94"/>
    <w:rsid w:val="009554FF"/>
    <w:rsid w:val="00955538"/>
    <w:rsid w:val="0096108B"/>
    <w:rsid w:val="00962AC2"/>
    <w:rsid w:val="00962E36"/>
    <w:rsid w:val="00966E23"/>
    <w:rsid w:val="00972F78"/>
    <w:rsid w:val="0097461A"/>
    <w:rsid w:val="00974772"/>
    <w:rsid w:val="0098139E"/>
    <w:rsid w:val="00987018"/>
    <w:rsid w:val="00991053"/>
    <w:rsid w:val="00994BF0"/>
    <w:rsid w:val="0099750E"/>
    <w:rsid w:val="009A07BD"/>
    <w:rsid w:val="009A4AA6"/>
    <w:rsid w:val="009A52C3"/>
    <w:rsid w:val="009A6A23"/>
    <w:rsid w:val="009A756B"/>
    <w:rsid w:val="009A7E68"/>
    <w:rsid w:val="009B4DAF"/>
    <w:rsid w:val="009C29AF"/>
    <w:rsid w:val="009C5F43"/>
    <w:rsid w:val="009D756D"/>
    <w:rsid w:val="009E5003"/>
    <w:rsid w:val="009E570C"/>
    <w:rsid w:val="009E7567"/>
    <w:rsid w:val="009F563D"/>
    <w:rsid w:val="00A025BB"/>
    <w:rsid w:val="00A02EBD"/>
    <w:rsid w:val="00A05FCE"/>
    <w:rsid w:val="00A06A19"/>
    <w:rsid w:val="00A1060F"/>
    <w:rsid w:val="00A15231"/>
    <w:rsid w:val="00A17F8C"/>
    <w:rsid w:val="00A21766"/>
    <w:rsid w:val="00A21C88"/>
    <w:rsid w:val="00A23AEB"/>
    <w:rsid w:val="00A24990"/>
    <w:rsid w:val="00A32BEC"/>
    <w:rsid w:val="00A36AFB"/>
    <w:rsid w:val="00A45F0B"/>
    <w:rsid w:val="00A50542"/>
    <w:rsid w:val="00A520D5"/>
    <w:rsid w:val="00A52E62"/>
    <w:rsid w:val="00A54B30"/>
    <w:rsid w:val="00A54EAA"/>
    <w:rsid w:val="00A61D20"/>
    <w:rsid w:val="00A63812"/>
    <w:rsid w:val="00A64070"/>
    <w:rsid w:val="00A7409D"/>
    <w:rsid w:val="00A744DD"/>
    <w:rsid w:val="00A77167"/>
    <w:rsid w:val="00A80753"/>
    <w:rsid w:val="00A82663"/>
    <w:rsid w:val="00A85756"/>
    <w:rsid w:val="00A9163D"/>
    <w:rsid w:val="00A918B7"/>
    <w:rsid w:val="00A95FED"/>
    <w:rsid w:val="00AA19DD"/>
    <w:rsid w:val="00AA4D01"/>
    <w:rsid w:val="00AA6697"/>
    <w:rsid w:val="00AB4546"/>
    <w:rsid w:val="00AB5FA6"/>
    <w:rsid w:val="00AC0CCC"/>
    <w:rsid w:val="00AC1EBD"/>
    <w:rsid w:val="00AC4777"/>
    <w:rsid w:val="00AC4A87"/>
    <w:rsid w:val="00AD34F1"/>
    <w:rsid w:val="00AD3F95"/>
    <w:rsid w:val="00AD631E"/>
    <w:rsid w:val="00AD708E"/>
    <w:rsid w:val="00AE0D12"/>
    <w:rsid w:val="00AF7977"/>
    <w:rsid w:val="00B00A8A"/>
    <w:rsid w:val="00B071BB"/>
    <w:rsid w:val="00B15DC7"/>
    <w:rsid w:val="00B31FAD"/>
    <w:rsid w:val="00B352B0"/>
    <w:rsid w:val="00B37AAB"/>
    <w:rsid w:val="00B407B4"/>
    <w:rsid w:val="00B45FEB"/>
    <w:rsid w:val="00B525AA"/>
    <w:rsid w:val="00B55558"/>
    <w:rsid w:val="00B6102B"/>
    <w:rsid w:val="00B6229B"/>
    <w:rsid w:val="00B64930"/>
    <w:rsid w:val="00B65E06"/>
    <w:rsid w:val="00B668F3"/>
    <w:rsid w:val="00B71B46"/>
    <w:rsid w:val="00B81585"/>
    <w:rsid w:val="00B81B24"/>
    <w:rsid w:val="00B8278A"/>
    <w:rsid w:val="00B874FB"/>
    <w:rsid w:val="00B92AD6"/>
    <w:rsid w:val="00B9631D"/>
    <w:rsid w:val="00B978B9"/>
    <w:rsid w:val="00BA7436"/>
    <w:rsid w:val="00BB0546"/>
    <w:rsid w:val="00BB57C7"/>
    <w:rsid w:val="00BC6CF0"/>
    <w:rsid w:val="00BD6DA5"/>
    <w:rsid w:val="00BE2EDA"/>
    <w:rsid w:val="00BE74CD"/>
    <w:rsid w:val="00BF0CDC"/>
    <w:rsid w:val="00C02726"/>
    <w:rsid w:val="00C0479D"/>
    <w:rsid w:val="00C07B9E"/>
    <w:rsid w:val="00C1010E"/>
    <w:rsid w:val="00C22255"/>
    <w:rsid w:val="00C325B4"/>
    <w:rsid w:val="00C35210"/>
    <w:rsid w:val="00C4236E"/>
    <w:rsid w:val="00C46676"/>
    <w:rsid w:val="00C47BD8"/>
    <w:rsid w:val="00C5772F"/>
    <w:rsid w:val="00C71CF5"/>
    <w:rsid w:val="00C74F69"/>
    <w:rsid w:val="00C84114"/>
    <w:rsid w:val="00C84ADB"/>
    <w:rsid w:val="00C95C0C"/>
    <w:rsid w:val="00CA325A"/>
    <w:rsid w:val="00CA35DB"/>
    <w:rsid w:val="00CA5A2F"/>
    <w:rsid w:val="00CA6B54"/>
    <w:rsid w:val="00CB0515"/>
    <w:rsid w:val="00CB3312"/>
    <w:rsid w:val="00CC1716"/>
    <w:rsid w:val="00CC36EE"/>
    <w:rsid w:val="00CC3F1E"/>
    <w:rsid w:val="00CC41F2"/>
    <w:rsid w:val="00CC600C"/>
    <w:rsid w:val="00CC6BEA"/>
    <w:rsid w:val="00CD443E"/>
    <w:rsid w:val="00CD4A79"/>
    <w:rsid w:val="00CD6DCD"/>
    <w:rsid w:val="00CE6C26"/>
    <w:rsid w:val="00CF5236"/>
    <w:rsid w:val="00D1230B"/>
    <w:rsid w:val="00D1742A"/>
    <w:rsid w:val="00D213B9"/>
    <w:rsid w:val="00D220BC"/>
    <w:rsid w:val="00D22715"/>
    <w:rsid w:val="00D24906"/>
    <w:rsid w:val="00D26A66"/>
    <w:rsid w:val="00D27A1E"/>
    <w:rsid w:val="00D30767"/>
    <w:rsid w:val="00D3249E"/>
    <w:rsid w:val="00D3384C"/>
    <w:rsid w:val="00D42BA6"/>
    <w:rsid w:val="00D46C7E"/>
    <w:rsid w:val="00D50AD5"/>
    <w:rsid w:val="00D62A5C"/>
    <w:rsid w:val="00D67215"/>
    <w:rsid w:val="00D6773E"/>
    <w:rsid w:val="00D72843"/>
    <w:rsid w:val="00D74054"/>
    <w:rsid w:val="00D762B1"/>
    <w:rsid w:val="00D81DEC"/>
    <w:rsid w:val="00D8504E"/>
    <w:rsid w:val="00D91F9D"/>
    <w:rsid w:val="00D96DA5"/>
    <w:rsid w:val="00D97FBC"/>
    <w:rsid w:val="00DA2A0B"/>
    <w:rsid w:val="00DA5059"/>
    <w:rsid w:val="00DA73B1"/>
    <w:rsid w:val="00DB01AC"/>
    <w:rsid w:val="00DB0B02"/>
    <w:rsid w:val="00DB2A84"/>
    <w:rsid w:val="00DB51CF"/>
    <w:rsid w:val="00DB6237"/>
    <w:rsid w:val="00DC2EED"/>
    <w:rsid w:val="00DD147A"/>
    <w:rsid w:val="00DE1373"/>
    <w:rsid w:val="00DE25EC"/>
    <w:rsid w:val="00DF1873"/>
    <w:rsid w:val="00E03223"/>
    <w:rsid w:val="00E078A0"/>
    <w:rsid w:val="00E12100"/>
    <w:rsid w:val="00E14FFF"/>
    <w:rsid w:val="00E1568A"/>
    <w:rsid w:val="00E165BD"/>
    <w:rsid w:val="00E17B67"/>
    <w:rsid w:val="00E25D2A"/>
    <w:rsid w:val="00E40A1A"/>
    <w:rsid w:val="00E40E50"/>
    <w:rsid w:val="00E51DC5"/>
    <w:rsid w:val="00E522B0"/>
    <w:rsid w:val="00E52E88"/>
    <w:rsid w:val="00E606B6"/>
    <w:rsid w:val="00E628C4"/>
    <w:rsid w:val="00E63728"/>
    <w:rsid w:val="00E6401E"/>
    <w:rsid w:val="00E70906"/>
    <w:rsid w:val="00E73F88"/>
    <w:rsid w:val="00E80195"/>
    <w:rsid w:val="00E8112B"/>
    <w:rsid w:val="00E81689"/>
    <w:rsid w:val="00E82CF1"/>
    <w:rsid w:val="00E84F14"/>
    <w:rsid w:val="00E94200"/>
    <w:rsid w:val="00E97A4B"/>
    <w:rsid w:val="00EB0811"/>
    <w:rsid w:val="00EB1486"/>
    <w:rsid w:val="00EB3BF5"/>
    <w:rsid w:val="00EB437E"/>
    <w:rsid w:val="00EB5214"/>
    <w:rsid w:val="00EB55E9"/>
    <w:rsid w:val="00EC4CF5"/>
    <w:rsid w:val="00ED7797"/>
    <w:rsid w:val="00EE1045"/>
    <w:rsid w:val="00EE255B"/>
    <w:rsid w:val="00EE547F"/>
    <w:rsid w:val="00EF44C3"/>
    <w:rsid w:val="00EF59A3"/>
    <w:rsid w:val="00F201B0"/>
    <w:rsid w:val="00F275CB"/>
    <w:rsid w:val="00F3336A"/>
    <w:rsid w:val="00F36A6C"/>
    <w:rsid w:val="00F42470"/>
    <w:rsid w:val="00F45949"/>
    <w:rsid w:val="00F47E12"/>
    <w:rsid w:val="00F5231B"/>
    <w:rsid w:val="00F5629D"/>
    <w:rsid w:val="00F56B4D"/>
    <w:rsid w:val="00F56CF0"/>
    <w:rsid w:val="00F8628E"/>
    <w:rsid w:val="00F90348"/>
    <w:rsid w:val="00F928A0"/>
    <w:rsid w:val="00F94ABD"/>
    <w:rsid w:val="00F97197"/>
    <w:rsid w:val="00FA0252"/>
    <w:rsid w:val="00FA766A"/>
    <w:rsid w:val="00FC0EF1"/>
    <w:rsid w:val="00FC2C0F"/>
    <w:rsid w:val="00FC5D38"/>
    <w:rsid w:val="00FD03CC"/>
    <w:rsid w:val="00FD173A"/>
    <w:rsid w:val="00FD268F"/>
    <w:rsid w:val="00FE0242"/>
    <w:rsid w:val="00FF05BA"/>
    <w:rsid w:val="00FF7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74F8-A575-4A94-8DED-8DB409EA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15</Pages>
  <Words>5238</Words>
  <Characters>29334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34503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carlitos</cp:lastModifiedBy>
  <cp:revision>69</cp:revision>
  <cp:lastPrinted>2018-11-27T18:38:00Z</cp:lastPrinted>
  <dcterms:created xsi:type="dcterms:W3CDTF">2018-09-18T20:36:00Z</dcterms:created>
  <dcterms:modified xsi:type="dcterms:W3CDTF">2018-12-20T17:01:00Z</dcterms:modified>
</cp:coreProperties>
</file>